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1C" w:rsidRPr="00C04B77" w:rsidRDefault="0077211C" w:rsidP="0077211C">
      <w:pPr>
        <w:widowControl w:val="0"/>
        <w:ind w:right="3498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04B77">
        <w:rPr>
          <w:rFonts w:ascii="Times New Roman" w:eastAsia="Times New Roman" w:hAnsi="Times New Roman" w:cs="Times New Roman"/>
          <w:sz w:val="26"/>
          <w:szCs w:val="26"/>
        </w:rPr>
        <w:t>(Theo Mẫu 1. CBDĐL 21/2014/TT-BKHCN của Thông tư số 21/2014/TT-BKHCN ngày 15 tháng 7 năm 2014 của Bộ Khoa học và Công nghệ</w:t>
      </w:r>
      <w:r w:rsidRPr="00C04B77">
        <w:rPr>
          <w:rFonts w:ascii="Times New Roman" w:hAnsi="Times New Roman" w:cs="Times New Roman"/>
          <w:b/>
          <w:sz w:val="26"/>
          <w:szCs w:val="26"/>
        </w:rPr>
        <w:t>)</w:t>
      </w:r>
    </w:p>
    <w:p w:rsidR="0077211C" w:rsidRPr="00C04B77" w:rsidRDefault="0077211C" w:rsidP="0077211C">
      <w:pPr>
        <w:widowControl w:val="0"/>
        <w:ind w:right="3048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77211C" w:rsidRPr="00C04B77" w:rsidTr="001C131F">
        <w:tc>
          <w:tcPr>
            <w:tcW w:w="8856" w:type="dxa"/>
            <w:shd w:val="clear" w:color="auto" w:fill="auto"/>
          </w:tcPr>
          <w:p w:rsidR="0077211C" w:rsidRPr="00C04B77" w:rsidRDefault="0077211C" w:rsidP="001C13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3BFAE" wp14:editId="162D3CDF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417830</wp:posOffset>
                      </wp:positionV>
                      <wp:extent cx="2095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91E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32.9pt" to="300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AJtAEAALc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Độc lập - Tự do - Hạnh phúc</w:t>
            </w: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 CÔNG BỐ SỬ DỤNG DẤU ĐỊNH LƯỢNG </w:t>
            </w: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TRÊN NHÃN HÀNG ĐÓNG GÓI SẴN</w:t>
            </w:r>
          </w:p>
          <w:p w:rsidR="0077211C" w:rsidRPr="00C04B77" w:rsidRDefault="0077211C" w:rsidP="001C13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Số: ………………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Tên cơ sở sản xuất, nhập khẩu: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Địa chỉ trụ sở chính: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Điện thoại: ………………………; Fax: ……………………; Email: ……………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Địa chỉ văn phòng giao dịch (nếu có): ……………………………………………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……………………………………………………………………………………..</w:t>
            </w:r>
          </w:p>
          <w:p w:rsidR="0077211C" w:rsidRPr="00C04B77" w:rsidRDefault="0077211C" w:rsidP="001C131F">
            <w:pPr>
              <w:widowControl w:val="0"/>
              <w:spacing w:after="120"/>
              <w:ind w:right="-18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Địa chỉ nơi sản xuất (nếu khác với trụ sở chính) hoặc nơi nhập khẩu: ……...…...………………………………………………………………………….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</w:t>
            </w:r>
          </w:p>
          <w:p w:rsidR="0077211C" w:rsidRPr="00C04B77" w:rsidRDefault="0077211C" w:rsidP="001C131F">
            <w:pPr>
              <w:widowControl w:val="0"/>
              <w:spacing w:before="360" w:after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t>CÔNG BỐ</w:t>
            </w:r>
          </w:p>
          <w:p w:rsidR="0077211C" w:rsidRPr="00C04B77" w:rsidRDefault="0077211C" w:rsidP="001C131F">
            <w:pPr>
              <w:widowControl w:val="0"/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Sử dụng dấu định lượng “</w:t>
            </w:r>
            <w:r w:rsidRPr="00C04B77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C04B77">
              <w:rPr>
                <w:rFonts w:ascii="Times New Roman" w:hAnsi="Times New Roman" w:cs="Times New Roman"/>
                <w:sz w:val="26"/>
                <w:szCs w:val="26"/>
              </w:rPr>
              <w:t>” trên nhãn hàng đóng gói sẵn sau đây:</w:t>
            </w:r>
          </w:p>
          <w:tbl>
            <w:tblPr>
              <w:tblW w:w="5000" w:type="pct"/>
              <w:tblCellMar>
                <w:left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3592"/>
              <w:gridCol w:w="1914"/>
              <w:gridCol w:w="2442"/>
            </w:tblGrid>
            <w:tr w:rsidR="0077211C" w:rsidRPr="00C04B77" w:rsidTr="001C131F">
              <w:trPr>
                <w:trHeight w:val="20"/>
              </w:trPr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 hàng đóng gói sẵn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Lượng danh định (Q</w:t>
                  </w: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  <w:vertAlign w:val="subscript"/>
                    </w:rPr>
                    <w:t>n</w:t>
                  </w: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Khối lượng bao bì</w:t>
                  </w:r>
                </w:p>
              </w:tc>
            </w:tr>
            <w:tr w:rsidR="0077211C" w:rsidRPr="00C04B77" w:rsidTr="001C131F">
              <w:trPr>
                <w:trHeight w:val="20"/>
              </w:trPr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7211C" w:rsidRPr="00C04B77" w:rsidRDefault="0077211C" w:rsidP="001C131F">
                  <w:pPr>
                    <w:widowControl w:val="0"/>
                    <w:spacing w:after="120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7211C" w:rsidRPr="00C04B77" w:rsidRDefault="0077211C" w:rsidP="001C131F">
            <w:pPr>
              <w:widowControl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320"/>
              <w:gridCol w:w="4320"/>
            </w:tblGrid>
            <w:tr w:rsidR="0077211C" w:rsidRPr="00C04B77" w:rsidTr="001C131F">
              <w:tc>
                <w:tcPr>
                  <w:tcW w:w="2500" w:type="pct"/>
                  <w:shd w:val="clear" w:color="auto" w:fill="auto"/>
                </w:tcPr>
                <w:p w:rsidR="0077211C" w:rsidRPr="00C04B77" w:rsidRDefault="0077211C" w:rsidP="001C131F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Chi cục Tiêu chuẩn Đo lường Chất</w:t>
                  </w: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  <w:t>lượng tỉnh …….. đã tiếp nhận bản</w:t>
                  </w: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  <w:t>công bố. Lần tiếp nhận: ……………</w:t>
                  </w: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……….., ngày ... tháng ... năm ...</w:t>
                  </w: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C04B77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(Họ tên, chữ ký, đóng dấu)</w:t>
                  </w:r>
                  <w:r w:rsidRPr="00C04B77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77211C" w:rsidRPr="00C04B77" w:rsidRDefault="0077211C" w:rsidP="001C131F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……….., ngày ... tháng ... năm ...</w:t>
                  </w:r>
                  <w:r w:rsidRPr="00C04B77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Người đứng đầu cơ sở sản xuất </w:t>
                  </w:r>
                </w:p>
                <w:p w:rsidR="0077211C" w:rsidRPr="00C04B77" w:rsidRDefault="0077211C" w:rsidP="001C131F">
                  <w:pPr>
                    <w:widowControl w:val="0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(nhập khẩu)</w:t>
                  </w:r>
                  <w:r w:rsidRPr="00C04B7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C04B77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(Họ tên, chữ ký, đóng dấu)</w:t>
                  </w:r>
                </w:p>
              </w:tc>
            </w:tr>
          </w:tbl>
          <w:p w:rsidR="0077211C" w:rsidRPr="00C04B77" w:rsidRDefault="0077211C" w:rsidP="001C131F">
            <w:pPr>
              <w:widowControl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11C" w:rsidRPr="00C04B77" w:rsidRDefault="0077211C" w:rsidP="001C131F">
            <w:pPr>
              <w:widowControl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11C" w:rsidRPr="00C04B77" w:rsidRDefault="0077211C" w:rsidP="001C13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04B77">
              <w:rPr>
                <w:rFonts w:ascii="Times New Roman" w:hAnsi="Times New Roman" w:cs="Times New Roman"/>
                <w:i/>
                <w:sz w:val="26"/>
                <w:szCs w:val="26"/>
              </w:rPr>
              <w:t>Ghi chú: Bản công bố này gồm 02 bản, Cơ sở giữ 01 bản và Chi cục lưu 01 bản.</w:t>
            </w:r>
          </w:p>
        </w:tc>
      </w:tr>
    </w:tbl>
    <w:p w:rsidR="0077211C" w:rsidRPr="00C04B77" w:rsidRDefault="0077211C" w:rsidP="0077211C">
      <w:pPr>
        <w:rPr>
          <w:rFonts w:ascii="Times New Roman" w:hAnsi="Times New Roman" w:cs="Times New Roman"/>
        </w:rPr>
      </w:pPr>
    </w:p>
    <w:p w:rsidR="0077211C" w:rsidRPr="00C04B77" w:rsidRDefault="0077211C" w:rsidP="007721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11C" w:rsidRPr="003F4482" w:rsidRDefault="0077211C" w:rsidP="003F448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11C" w:rsidRPr="003F4482" w:rsidSect="004361CA">
      <w:headerReference w:type="default" r:id="rId7"/>
      <w:headerReference w:type="first" r:id="rId8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61" w:rsidRDefault="002F2961" w:rsidP="00814584">
      <w:pPr>
        <w:spacing w:after="0" w:line="240" w:lineRule="auto"/>
      </w:pPr>
      <w:r>
        <w:separator/>
      </w:r>
    </w:p>
  </w:endnote>
  <w:endnote w:type="continuationSeparator" w:id="0">
    <w:p w:rsidR="002F2961" w:rsidRDefault="002F2961" w:rsidP="0081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61" w:rsidRDefault="002F2961" w:rsidP="00814584">
      <w:pPr>
        <w:spacing w:after="0" w:line="240" w:lineRule="auto"/>
      </w:pPr>
      <w:r>
        <w:separator/>
      </w:r>
    </w:p>
  </w:footnote>
  <w:footnote w:type="continuationSeparator" w:id="0">
    <w:p w:rsidR="002F2961" w:rsidRDefault="002F2961" w:rsidP="0081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814584" w:rsidRPr="00814584" w:rsidRDefault="0081458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1458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1458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1458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F4A3F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81458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814584" w:rsidRDefault="00814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833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61CA" w:rsidRDefault="004361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1CA" w:rsidRDefault="00436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54E0"/>
    <w:multiLevelType w:val="multilevel"/>
    <w:tmpl w:val="C5E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161B"/>
    <w:multiLevelType w:val="multilevel"/>
    <w:tmpl w:val="68A0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B4F4B"/>
    <w:multiLevelType w:val="multilevel"/>
    <w:tmpl w:val="49C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574A6"/>
    <w:multiLevelType w:val="multilevel"/>
    <w:tmpl w:val="B232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42BBA"/>
    <w:multiLevelType w:val="multilevel"/>
    <w:tmpl w:val="5BFC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46EF0"/>
    <w:multiLevelType w:val="hybridMultilevel"/>
    <w:tmpl w:val="79B0B4EC"/>
    <w:lvl w:ilvl="0" w:tplc="27E83206">
      <w:start w:val="1"/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8"/>
    <w:rsid w:val="0004248C"/>
    <w:rsid w:val="001970D1"/>
    <w:rsid w:val="002037DB"/>
    <w:rsid w:val="002F2961"/>
    <w:rsid w:val="003F4482"/>
    <w:rsid w:val="004361CA"/>
    <w:rsid w:val="00490F01"/>
    <w:rsid w:val="00515C7C"/>
    <w:rsid w:val="005751B6"/>
    <w:rsid w:val="006642EE"/>
    <w:rsid w:val="006C39F8"/>
    <w:rsid w:val="006F46B5"/>
    <w:rsid w:val="0077211C"/>
    <w:rsid w:val="00814584"/>
    <w:rsid w:val="008939AF"/>
    <w:rsid w:val="009E1EDF"/>
    <w:rsid w:val="009E27BA"/>
    <w:rsid w:val="009E671C"/>
    <w:rsid w:val="009F4A3F"/>
    <w:rsid w:val="00A23E4F"/>
    <w:rsid w:val="00A82F0E"/>
    <w:rsid w:val="00AD1630"/>
    <w:rsid w:val="00B10EAA"/>
    <w:rsid w:val="00B14B50"/>
    <w:rsid w:val="00BF58D8"/>
    <w:rsid w:val="00C36E78"/>
    <w:rsid w:val="00CB28BB"/>
    <w:rsid w:val="00CE532A"/>
    <w:rsid w:val="00D30506"/>
    <w:rsid w:val="00DC22B4"/>
    <w:rsid w:val="00F5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DE5FF-BF43-4EA8-85EA-E6678F28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8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58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39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84"/>
  </w:style>
  <w:style w:type="paragraph" w:styleId="Footer">
    <w:name w:val="footer"/>
    <w:basedOn w:val="Normal"/>
    <w:link w:val="FooterChar"/>
    <w:uiPriority w:val="99"/>
    <w:unhideWhenUsed/>
    <w:rsid w:val="0081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84"/>
  </w:style>
  <w:style w:type="paragraph" w:styleId="BalloonText">
    <w:name w:val="Balloon Text"/>
    <w:basedOn w:val="Normal"/>
    <w:link w:val="BalloonTextChar"/>
    <w:uiPriority w:val="99"/>
    <w:semiHidden/>
    <w:unhideWhenUsed/>
    <w:rsid w:val="009E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ChicucTDC</cp:lastModifiedBy>
  <cp:revision>5</cp:revision>
  <cp:lastPrinted>2023-07-06T02:52:00Z</cp:lastPrinted>
  <dcterms:created xsi:type="dcterms:W3CDTF">2025-06-03T02:21:00Z</dcterms:created>
  <dcterms:modified xsi:type="dcterms:W3CDTF">2025-06-23T03:01:00Z</dcterms:modified>
</cp:coreProperties>
</file>