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473" w:rsidRPr="00DD0902" w:rsidRDefault="00CD3473" w:rsidP="00CD3473">
      <w:pPr>
        <w:spacing w:before="120" w:after="120" w:line="360" w:lineRule="exact"/>
        <w:jc w:val="right"/>
        <w:rPr>
          <w:rFonts w:ascii="Times New Roman" w:hAnsi="Times New Roman" w:cs="Times New Roman"/>
          <w:b/>
          <w:bCs/>
          <w:iCs/>
          <w:sz w:val="27"/>
          <w:szCs w:val="27"/>
        </w:rPr>
      </w:pPr>
      <w:r w:rsidRPr="00DD0902">
        <w:rPr>
          <w:rFonts w:ascii="Times New Roman" w:hAnsi="Times New Roman" w:cs="Times New Roman"/>
          <w:b/>
          <w:bCs/>
          <w:iCs/>
          <w:sz w:val="27"/>
          <w:szCs w:val="27"/>
        </w:rPr>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3"/>
        <w:gridCol w:w="5607"/>
      </w:tblGrid>
      <w:tr w:rsidR="00CD3473" w:rsidRPr="00CD3473" w:rsidTr="00A666E7">
        <w:tc>
          <w:tcPr>
            <w:tcW w:w="5000" w:type="pct"/>
            <w:gridSpan w:val="2"/>
            <w:tcBorders>
              <w:top w:val="nil"/>
              <w:left w:val="nil"/>
              <w:bottom w:val="nil"/>
              <w:right w:val="nil"/>
              <w:tl2br w:val="nil"/>
              <w:tr2bl w:val="nil"/>
            </w:tcBorders>
            <w:tcMar>
              <w:top w:w="0" w:type="dxa"/>
              <w:left w:w="108" w:type="dxa"/>
              <w:bottom w:w="0" w:type="dxa"/>
              <w:right w:w="108" w:type="dxa"/>
            </w:tcMar>
          </w:tcPr>
          <w:p w:rsidR="00CD3473" w:rsidRPr="00CD3473" w:rsidRDefault="00CD3473" w:rsidP="00CD3473">
            <w:pPr>
              <w:widowControl w:val="0"/>
              <w:spacing w:before="120" w:after="0" w:line="240" w:lineRule="auto"/>
              <w:rPr>
                <w:rFonts w:ascii="Times New Roman" w:eastAsia="Times New Roman" w:hAnsi="Times New Roman" w:cs="Times New Roman"/>
                <w:b/>
                <w:bCs/>
                <w:sz w:val="23"/>
                <w:szCs w:val="23"/>
                <w:lang w:eastAsia="ko-KR"/>
              </w:rPr>
            </w:pPr>
          </w:p>
        </w:tc>
      </w:tr>
      <w:tr w:rsidR="00CD3473" w:rsidRPr="00CD3473" w:rsidTr="00A666E7">
        <w:tc>
          <w:tcPr>
            <w:tcW w:w="2005" w:type="pct"/>
            <w:tcBorders>
              <w:top w:val="nil"/>
              <w:left w:val="nil"/>
              <w:bottom w:val="nil"/>
              <w:right w:val="nil"/>
              <w:tl2br w:val="nil"/>
              <w:tr2bl w:val="nil"/>
            </w:tcBorders>
            <w:tcMar>
              <w:top w:w="0" w:type="dxa"/>
              <w:left w:w="108" w:type="dxa"/>
              <w:bottom w:w="0" w:type="dxa"/>
              <w:right w:w="108" w:type="dxa"/>
            </w:tcMar>
          </w:tcPr>
          <w:p w:rsidR="00CD3473" w:rsidRPr="00CD3473" w:rsidRDefault="00CD3473" w:rsidP="00CD3473">
            <w:pPr>
              <w:widowControl w:val="0"/>
              <w:spacing w:before="120" w:after="0" w:line="240" w:lineRule="auto"/>
              <w:jc w:val="center"/>
              <w:rPr>
                <w:rFonts w:ascii="Times New Roman" w:eastAsia="Times New Roman" w:hAnsi="Times New Roman" w:cs="Times New Roman"/>
                <w:sz w:val="26"/>
                <w:szCs w:val="26"/>
                <w:vertAlign w:val="superscript"/>
                <w:lang w:eastAsia="ko-KR"/>
              </w:rPr>
            </w:pPr>
            <w:r w:rsidRPr="00CD3473">
              <w:rPr>
                <w:rFonts w:ascii="Times New Roman" w:eastAsia="Times New Roman" w:hAnsi="Times New Roman" w:cs="Times New Roman"/>
                <w:spacing w:val="-6"/>
                <w:sz w:val="26"/>
                <w:szCs w:val="26"/>
                <w:lang w:eastAsia="ko-KR"/>
              </w:rPr>
              <w:t>CƠ QUAN CHỦ QUẢN (nếu có)</w:t>
            </w:r>
            <w:r w:rsidRPr="00CD3473">
              <w:rPr>
                <w:rFonts w:ascii="Times New Roman" w:eastAsia="Times New Roman" w:hAnsi="Times New Roman" w:cs="Times New Roman"/>
                <w:spacing w:val="-6"/>
                <w:sz w:val="26"/>
                <w:szCs w:val="26"/>
                <w:lang w:eastAsia="ko-KR"/>
              </w:rPr>
              <w:br/>
            </w:r>
            <w:r w:rsidRPr="00CD3473">
              <w:rPr>
                <w:rFonts w:ascii="Times New Roman" w:eastAsia="Times New Roman" w:hAnsi="Times New Roman" w:cs="Times New Roman"/>
                <w:b/>
                <w:bCs/>
                <w:sz w:val="26"/>
                <w:szCs w:val="26"/>
                <w:lang w:eastAsia="ko-KR"/>
              </w:rPr>
              <w:t xml:space="preserve">TÊN TỔ CHỨC </w:t>
            </w:r>
            <w:r w:rsidRPr="00CD3473">
              <w:rPr>
                <w:rFonts w:ascii="Times New Roman" w:eastAsia="Times New Roman" w:hAnsi="Times New Roman" w:cs="Times New Roman"/>
                <w:b/>
                <w:bCs/>
                <w:sz w:val="26"/>
                <w:szCs w:val="26"/>
                <w:lang w:eastAsia="ko-KR"/>
              </w:rPr>
              <w:br/>
            </w:r>
            <w:r w:rsidRPr="00CD3473">
              <w:rPr>
                <w:rFonts w:ascii="Times New Roman" w:eastAsia="Times New Roman" w:hAnsi="Times New Roman" w:cs="Times New Roman"/>
                <w:sz w:val="26"/>
                <w:szCs w:val="26"/>
                <w:vertAlign w:val="superscript"/>
                <w:lang w:eastAsia="ko-KR"/>
              </w:rPr>
              <w:t>__________</w:t>
            </w:r>
          </w:p>
        </w:tc>
        <w:tc>
          <w:tcPr>
            <w:tcW w:w="2995" w:type="pct"/>
            <w:tcBorders>
              <w:top w:val="nil"/>
              <w:left w:val="nil"/>
              <w:bottom w:val="nil"/>
              <w:right w:val="nil"/>
              <w:tl2br w:val="nil"/>
              <w:tr2bl w:val="nil"/>
            </w:tcBorders>
            <w:tcMar>
              <w:top w:w="0" w:type="dxa"/>
              <w:left w:w="108" w:type="dxa"/>
              <w:bottom w:w="0" w:type="dxa"/>
              <w:right w:w="108" w:type="dxa"/>
            </w:tcMar>
          </w:tcPr>
          <w:p w:rsidR="00CD3473" w:rsidRPr="00CD3473" w:rsidRDefault="009A2409" w:rsidP="00CD3473">
            <w:pPr>
              <w:widowControl w:val="0"/>
              <w:spacing w:before="120" w:after="0" w:line="240" w:lineRule="auto"/>
              <w:jc w:val="center"/>
              <w:rPr>
                <w:rFonts w:ascii="Times New Roman" w:eastAsia="Times New Roman" w:hAnsi="Times New Roman" w:cs="Times New Roman"/>
                <w:sz w:val="23"/>
                <w:szCs w:val="23"/>
                <w:vertAlign w:val="superscript"/>
                <w:lang w:eastAsia="ko-KR"/>
              </w:rPr>
            </w:pPr>
            <w:r w:rsidRPr="00CD3473">
              <w:rPr>
                <w:rFonts w:ascii="Times New Roman Bold" w:eastAsia="Times New Roman" w:hAnsi="Times New Roman Bold" w:cs="Times New Roman"/>
                <w:b/>
                <w:bCs/>
                <w:noProof/>
                <w:spacing w:val="-6"/>
                <w:sz w:val="24"/>
                <w:szCs w:val="24"/>
              </w:rPr>
              <mc:AlternateContent>
                <mc:Choice Requires="wps">
                  <w:drawing>
                    <wp:anchor distT="0" distB="0" distL="114300" distR="114300" simplePos="0" relativeHeight="251661312" behindDoc="0" locked="0" layoutInCell="1" allowOverlap="1" wp14:anchorId="4C4F8A5A" wp14:editId="227B71B8">
                      <wp:simplePos x="0" y="0"/>
                      <wp:positionH relativeFrom="column">
                        <wp:posOffset>614449</wp:posOffset>
                      </wp:positionH>
                      <wp:positionV relativeFrom="paragraph">
                        <wp:posOffset>478097</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6257D379"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4pt,37.65pt" to="206.8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"/>
                  </w:pict>
                </mc:Fallback>
              </mc:AlternateContent>
            </w:r>
            <w:r w:rsidR="00CD3473" w:rsidRPr="00CD3473">
              <w:rPr>
                <w:rFonts w:ascii="Times New Roman Bold" w:eastAsia="Times New Roman" w:hAnsi="Times New Roman Bold" w:cs="Times New Roman"/>
                <w:b/>
                <w:bCs/>
                <w:spacing w:val="-6"/>
                <w:sz w:val="24"/>
                <w:szCs w:val="24"/>
                <w:lang w:eastAsia="ko-KR"/>
              </w:rPr>
              <w:t>CỘNG HÒA XÃ HỘI CHỦ NGHĨA VIỆT NAM</w:t>
            </w:r>
            <w:r w:rsidR="00CD3473" w:rsidRPr="00CD3473">
              <w:rPr>
                <w:rFonts w:ascii="Times New Roman" w:eastAsia="Times New Roman" w:hAnsi="Times New Roman" w:cs="Times New Roman"/>
                <w:b/>
                <w:bCs/>
                <w:sz w:val="25"/>
                <w:szCs w:val="23"/>
                <w:lang w:eastAsia="ko-KR"/>
              </w:rPr>
              <w:br/>
            </w:r>
            <w:r w:rsidR="00CD3473" w:rsidRPr="00CD3473">
              <w:rPr>
                <w:rFonts w:ascii="Times New Roman" w:eastAsia="Times New Roman" w:hAnsi="Times New Roman" w:cs="Times New Roman"/>
                <w:b/>
                <w:bCs/>
                <w:sz w:val="26"/>
                <w:szCs w:val="26"/>
                <w:lang w:eastAsia="ko-KR"/>
              </w:rPr>
              <w:t>Độc lập - Tự do - Hạnh phúc</w:t>
            </w:r>
            <w:r w:rsidR="00CD3473" w:rsidRPr="00CD3473">
              <w:rPr>
                <w:rFonts w:ascii="Times New Roman" w:eastAsia="Times New Roman" w:hAnsi="Times New Roman" w:cs="Times New Roman"/>
                <w:b/>
                <w:bCs/>
                <w:sz w:val="25"/>
                <w:szCs w:val="23"/>
                <w:lang w:eastAsia="ko-KR"/>
              </w:rPr>
              <w:br/>
            </w:r>
          </w:p>
        </w:tc>
      </w:tr>
      <w:tr w:rsidR="00CD3473" w:rsidRPr="00CD3473" w:rsidTr="00A666E7">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rsidR="00CD3473" w:rsidRPr="00CD3473" w:rsidRDefault="00CD3473" w:rsidP="00CD3473">
            <w:pPr>
              <w:widowControl w:val="0"/>
              <w:spacing w:before="120" w:after="0" w:line="240" w:lineRule="auto"/>
              <w:jc w:val="center"/>
              <w:rPr>
                <w:rFonts w:ascii="Times New Roman" w:eastAsia="Times New Roman" w:hAnsi="Times New Roman" w:cs="Times New Roman"/>
                <w:sz w:val="26"/>
                <w:szCs w:val="26"/>
                <w:lang w:eastAsia="ko-KR"/>
              </w:rPr>
            </w:pPr>
            <w:r w:rsidRPr="00CD3473">
              <w:rPr>
                <w:rFonts w:ascii="Times New Roman" w:eastAsia="Times New Roman" w:hAnsi="Times New Roman" w:cs="Times New Roman"/>
                <w:sz w:val="26"/>
                <w:szCs w:val="26"/>
                <w:lang w:eastAsia="ko-KR"/>
              </w:rPr>
              <w:t>Số:……</w:t>
            </w:r>
          </w:p>
        </w:tc>
        <w:tc>
          <w:tcPr>
            <w:tcW w:w="2995" w:type="pct"/>
            <w:tcBorders>
              <w:top w:val="nil"/>
              <w:left w:val="nil"/>
              <w:bottom w:val="nil"/>
              <w:right w:val="nil"/>
              <w:tl2br w:val="nil"/>
              <w:tr2bl w:val="nil"/>
            </w:tcBorders>
            <w:tcMar>
              <w:top w:w="0" w:type="dxa"/>
              <w:left w:w="108" w:type="dxa"/>
              <w:bottom w:w="0" w:type="dxa"/>
              <w:right w:w="108" w:type="dxa"/>
            </w:tcMar>
          </w:tcPr>
          <w:p w:rsidR="00CD3473" w:rsidRPr="00CD3473" w:rsidRDefault="00CD3473" w:rsidP="00CD3473">
            <w:pPr>
              <w:widowControl w:val="0"/>
              <w:spacing w:before="120" w:after="0" w:line="240" w:lineRule="auto"/>
              <w:jc w:val="center"/>
              <w:rPr>
                <w:rFonts w:ascii="Times New Roman" w:eastAsia="Times New Roman" w:hAnsi="Times New Roman" w:cs="Times New Roman"/>
                <w:sz w:val="26"/>
                <w:szCs w:val="26"/>
                <w:lang w:eastAsia="ko-KR"/>
              </w:rPr>
            </w:pPr>
            <w:r w:rsidRPr="00CD3473">
              <w:rPr>
                <w:rFonts w:ascii="Times New Roman" w:eastAsia="Times New Roman" w:hAnsi="Times New Roman" w:cs="Times New Roman"/>
                <w:i/>
                <w:iCs/>
                <w:sz w:val="26"/>
                <w:szCs w:val="26"/>
                <w:lang w:eastAsia="ko-KR"/>
              </w:rPr>
              <w:t>………, ngày …. tháng …. năm ....</w:t>
            </w:r>
          </w:p>
        </w:tc>
      </w:tr>
    </w:tbl>
    <w:p w:rsidR="00CD3473" w:rsidRPr="00CD3473" w:rsidRDefault="00CD3473" w:rsidP="00CD3473">
      <w:pPr>
        <w:widowControl w:val="0"/>
        <w:spacing w:before="360" w:after="360" w:line="240" w:lineRule="auto"/>
        <w:jc w:val="center"/>
        <w:rPr>
          <w:rFonts w:ascii="Times New Roman" w:eastAsia="Times New Roman" w:hAnsi="Times New Roman" w:cs="Times New Roman"/>
          <w:sz w:val="26"/>
          <w:szCs w:val="26"/>
          <w:lang w:eastAsia="ko-KR"/>
        </w:rPr>
      </w:pPr>
      <w:bookmarkStart w:id="0" w:name="chuong_phuluc_2_name"/>
      <w:r w:rsidRPr="00CD3473">
        <w:rPr>
          <w:rFonts w:ascii="Times New Roman" w:eastAsia="Times New Roman" w:hAnsi="Times New Roman" w:cs="Times New Roman"/>
          <w:b/>
          <w:bCs/>
          <w:sz w:val="26"/>
          <w:szCs w:val="26"/>
          <w:lang w:eastAsia="ko-KR"/>
        </w:rPr>
        <w:t>BÁO CÁO VỀ CƠ SỞ VẬT CHẤT KỸ THUẬT, NHÂN LỰC</w:t>
      </w:r>
      <w:bookmarkEnd w:id="0"/>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755"/>
        <w:gridCol w:w="977"/>
        <w:gridCol w:w="771"/>
        <w:gridCol w:w="678"/>
        <w:gridCol w:w="611"/>
        <w:gridCol w:w="968"/>
        <w:gridCol w:w="744"/>
        <w:gridCol w:w="648"/>
      </w:tblGrid>
      <w:tr w:rsidR="00CD3473" w:rsidRPr="00CD3473" w:rsidTr="00A666E7">
        <w:tc>
          <w:tcPr>
            <w:tcW w:w="355" w:type="pct"/>
            <w:vMerge w:val="restar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TT</w:t>
            </w:r>
          </w:p>
        </w:tc>
        <w:tc>
          <w:tcPr>
            <w:tcW w:w="1324" w:type="pct"/>
            <w:gridSpan w:val="3"/>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 xml:space="preserve">Danh mục đăng ký </w:t>
            </w:r>
          </w:p>
        </w:tc>
        <w:tc>
          <w:tcPr>
            <w:tcW w:w="1643" w:type="pct"/>
            <w:gridSpan w:val="4"/>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Chuẩn đo lường, phương tiện đo sử dụng</w:t>
            </w:r>
            <w:r w:rsidRPr="00CD3473">
              <w:rPr>
                <w:rFonts w:ascii="Times New Roman" w:eastAsia="Times New Roman" w:hAnsi="Times New Roman" w:cs="Times New Roman"/>
                <w:b/>
                <w:bCs/>
                <w:sz w:val="24"/>
                <w:szCs w:val="24"/>
                <w:vertAlign w:val="superscript"/>
                <w:lang w:eastAsia="ko-KR"/>
              </w:rPr>
              <w:t>(1)</w:t>
            </w:r>
          </w:p>
        </w:tc>
        <w:tc>
          <w:tcPr>
            <w:tcW w:w="1678" w:type="pct"/>
            <w:gridSpan w:val="5"/>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Nhân viên thực hiện</w:t>
            </w:r>
          </w:p>
        </w:tc>
      </w:tr>
      <w:tr w:rsidR="00CD3473" w:rsidRPr="00CD3473" w:rsidTr="00A666E7">
        <w:trPr>
          <w:trHeight w:val="1451"/>
        </w:trPr>
        <w:tc>
          <w:tcPr>
            <w:tcW w:w="355" w:type="pct"/>
            <w:vMerge/>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Tên phương tiện đo, chuẩn đo lường</w:t>
            </w:r>
          </w:p>
        </w:tc>
        <w:tc>
          <w:tcPr>
            <w:tcW w:w="439"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Tên dịch vụ/Tên hoạt động</w:t>
            </w:r>
            <w:r w:rsidRPr="00CD3473">
              <w:rPr>
                <w:rFonts w:ascii="Times New Roman" w:eastAsia="Times New Roman" w:hAnsi="Times New Roman" w:cs="Times New Roman"/>
                <w:b/>
                <w:bCs/>
                <w:sz w:val="24"/>
                <w:szCs w:val="24"/>
                <w:vertAlign w:val="superscript"/>
                <w:lang w:eastAsia="ko-KR"/>
              </w:rPr>
              <w:t>(2)</w:t>
            </w:r>
          </w:p>
        </w:tc>
        <w:tc>
          <w:tcPr>
            <w:tcW w:w="411" w:type="pct"/>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p w:rsidR="00CD3473" w:rsidRPr="00CD3473" w:rsidRDefault="00CD3473" w:rsidP="00CD3473">
            <w:pPr>
              <w:widowControl w:val="0"/>
              <w:spacing w:after="0" w:line="240" w:lineRule="auto"/>
              <w:ind w:left="124" w:right="113" w:firstLine="9"/>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Quy trình thực hiện</w:t>
            </w:r>
            <w:r w:rsidRPr="00CD3473">
              <w:rPr>
                <w:rFonts w:ascii="Times New Roman" w:eastAsia="Times New Roman" w:hAnsi="Times New Roman" w:cs="Times New Roman"/>
                <w:b/>
                <w:bCs/>
                <w:sz w:val="24"/>
                <w:szCs w:val="24"/>
                <w:vertAlign w:val="superscript"/>
                <w:lang w:eastAsia="ko-KR"/>
              </w:rPr>
              <w:t>(3)</w:t>
            </w: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Tên chuẩn đo lường, phương tiện đo sử dụng</w:t>
            </w:r>
          </w:p>
        </w:tc>
        <w:tc>
          <w:tcPr>
            <w:tcW w:w="356" w:type="pct"/>
            <w:tcMar>
              <w:top w:w="28" w:type="dxa"/>
              <w:left w:w="108" w:type="dxa"/>
              <w:bottom w:w="28" w:type="dxa"/>
              <w:right w:w="108" w:type="dxa"/>
            </w:tcMar>
            <w:vAlign w:val="center"/>
          </w:tcPr>
          <w:p w:rsidR="00CD3473" w:rsidRPr="00CD3473" w:rsidRDefault="00CD3473" w:rsidP="00CD3473">
            <w:pPr>
              <w:widowControl w:val="0"/>
              <w:spacing w:after="0" w:line="240" w:lineRule="auto"/>
              <w:ind w:left="-82" w:right="-60" w:firstLine="9"/>
              <w:jc w:val="center"/>
              <w:rPr>
                <w:rFonts w:ascii="Times New Roman" w:eastAsia="Times New Roman" w:hAnsi="Times New Roman" w:cs="Times New Roman"/>
                <w:b/>
                <w:bCs/>
                <w:spacing w:val="-10"/>
                <w:sz w:val="24"/>
                <w:szCs w:val="24"/>
                <w:lang w:eastAsia="ko-KR"/>
              </w:rPr>
            </w:pPr>
            <w:r w:rsidRPr="00CD3473">
              <w:rPr>
                <w:rFonts w:ascii="Times New Roman" w:eastAsia="Times New Roman" w:hAnsi="Times New Roman" w:cs="Times New Roman"/>
                <w:b/>
                <w:bCs/>
                <w:spacing w:val="-10"/>
                <w:sz w:val="24"/>
                <w:szCs w:val="24"/>
                <w:lang w:eastAsia="ko-KR"/>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Nơi kiểm định, hiệu chuẩn, thử nghiệm</w:t>
            </w:r>
          </w:p>
        </w:tc>
        <w:tc>
          <w:tcPr>
            <w:tcW w:w="354" w:type="pct"/>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Thời hạn hiệu lực giấy chứng nhận kiểm định, hiệu chuẩn, thử nghiệm</w:t>
            </w:r>
          </w:p>
        </w:tc>
        <w:tc>
          <w:tcPr>
            <w:tcW w:w="312" w:type="pct"/>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Thông tin cá nhân (Họ và tên, năm sinh)</w:t>
            </w:r>
          </w:p>
        </w:tc>
        <w:tc>
          <w:tcPr>
            <w:tcW w:w="281" w:type="pct"/>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Trình độ học vấn</w:t>
            </w:r>
          </w:p>
        </w:tc>
        <w:tc>
          <w:tcPr>
            <w:tcW w:w="445" w:type="pct"/>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Viên chức/Lao động hợp đồng</w:t>
            </w:r>
          </w:p>
        </w:tc>
        <w:tc>
          <w:tcPr>
            <w:tcW w:w="342" w:type="pct"/>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Giấy chứng nhận bồi dưỡng, tập huấn chuyên môn, nghiệp vụ</w:t>
            </w:r>
            <w:r w:rsidRPr="00CD3473">
              <w:rPr>
                <w:rFonts w:ascii="Times New Roman" w:eastAsia="Times New Roman" w:hAnsi="Times New Roman" w:cs="Times New Roman"/>
                <w:b/>
                <w:bCs/>
                <w:sz w:val="24"/>
                <w:szCs w:val="24"/>
                <w:vertAlign w:val="superscript"/>
                <w:lang w:eastAsia="ko-KR"/>
              </w:rPr>
              <w:t>(4)</w:t>
            </w:r>
          </w:p>
        </w:tc>
        <w:tc>
          <w:tcPr>
            <w:tcW w:w="298" w:type="pct"/>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r w:rsidRPr="00CD3473">
              <w:rPr>
                <w:rFonts w:ascii="Times New Roman" w:eastAsia="Times New Roman" w:hAnsi="Times New Roman" w:cs="Times New Roman"/>
                <w:b/>
                <w:bCs/>
                <w:sz w:val="24"/>
                <w:szCs w:val="24"/>
                <w:lang w:eastAsia="ko-KR"/>
              </w:rPr>
              <w:t>Nơi cấp giấy chứng nhận</w:t>
            </w:r>
          </w:p>
        </w:tc>
      </w:tr>
      <w:tr w:rsidR="00CD3473" w:rsidRPr="00CD3473" w:rsidTr="00A666E7">
        <w:trPr>
          <w:trHeight w:val="256"/>
        </w:trPr>
        <w:tc>
          <w:tcPr>
            <w:tcW w:w="355" w:type="pct"/>
            <w:tcMar>
              <w:top w:w="28" w:type="dxa"/>
              <w:left w:w="108" w:type="dxa"/>
              <w:bottom w:w="28" w:type="dxa"/>
              <w:right w:w="108" w:type="dxa"/>
            </w:tcMar>
            <w:vAlign w:val="center"/>
          </w:tcPr>
          <w:p w:rsidR="00CD3473" w:rsidRPr="00CD3473" w:rsidRDefault="00CD3473" w:rsidP="00CD3473">
            <w:pPr>
              <w:widowControl w:val="0"/>
              <w:numPr>
                <w:ilvl w:val="0"/>
                <w:numId w:val="1"/>
              </w:numPr>
              <w:spacing w:before="120" w:after="0" w:line="240" w:lineRule="auto"/>
              <w:contextualSpacing/>
              <w:rPr>
                <w:rFonts w:ascii="Times New Roman" w:eastAsia="Times New Roman" w:hAnsi="Times New Roman" w:cs="Times New Roman"/>
                <w:sz w:val="24"/>
                <w:szCs w:val="24"/>
                <w:lang w:eastAsia="ko-KR"/>
              </w:rPr>
            </w:pP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39"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11"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56"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58"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54"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12"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281"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45"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42"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298"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r>
      <w:tr w:rsidR="00CD3473" w:rsidRPr="00CD3473" w:rsidTr="00A666E7">
        <w:tc>
          <w:tcPr>
            <w:tcW w:w="355" w:type="pct"/>
            <w:tcMar>
              <w:top w:w="28" w:type="dxa"/>
              <w:left w:w="108" w:type="dxa"/>
              <w:bottom w:w="28" w:type="dxa"/>
              <w:right w:w="108" w:type="dxa"/>
            </w:tcMar>
            <w:vAlign w:val="center"/>
          </w:tcPr>
          <w:p w:rsidR="00CD3473" w:rsidRPr="00CD3473" w:rsidRDefault="00CD3473" w:rsidP="00CD3473">
            <w:pPr>
              <w:widowControl w:val="0"/>
              <w:numPr>
                <w:ilvl w:val="0"/>
                <w:numId w:val="1"/>
              </w:numPr>
              <w:spacing w:before="120" w:after="0" w:line="240" w:lineRule="auto"/>
              <w:contextualSpacing/>
              <w:rPr>
                <w:rFonts w:ascii="Times New Roman" w:eastAsia="Times New Roman" w:hAnsi="Times New Roman" w:cs="Times New Roman"/>
                <w:sz w:val="24"/>
                <w:szCs w:val="24"/>
                <w:lang w:eastAsia="ko-KR"/>
              </w:rPr>
            </w:pP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39"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11"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56"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58"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54"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12"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281"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45"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42"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298"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r>
      <w:tr w:rsidR="00CD3473" w:rsidRPr="00CD3473" w:rsidTr="00A666E7">
        <w:tc>
          <w:tcPr>
            <w:tcW w:w="355" w:type="pct"/>
            <w:tcMar>
              <w:top w:w="28" w:type="dxa"/>
              <w:left w:w="108" w:type="dxa"/>
              <w:bottom w:w="28" w:type="dxa"/>
              <w:right w:w="108" w:type="dxa"/>
            </w:tcMar>
            <w:vAlign w:val="center"/>
          </w:tcPr>
          <w:p w:rsidR="00CD3473" w:rsidRPr="00CD3473" w:rsidRDefault="00CD3473" w:rsidP="00CD3473">
            <w:pPr>
              <w:widowControl w:val="0"/>
              <w:spacing w:before="120" w:after="0" w:line="240" w:lineRule="auto"/>
              <w:rPr>
                <w:rFonts w:ascii="Times New Roman" w:eastAsia="Times New Roman" w:hAnsi="Times New Roman" w:cs="Times New Roman"/>
                <w:sz w:val="24"/>
                <w:szCs w:val="24"/>
                <w:lang w:eastAsia="ko-KR"/>
              </w:rPr>
            </w:pPr>
            <w:r w:rsidRPr="00CD3473">
              <w:rPr>
                <w:rFonts w:ascii="Times New Roman" w:eastAsia="Times New Roman" w:hAnsi="Times New Roman" w:cs="Times New Roman"/>
                <w:sz w:val="24"/>
                <w:szCs w:val="24"/>
                <w:lang w:eastAsia="ko-KR"/>
              </w:rPr>
              <w:t>…</w:t>
            </w: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39"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11"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75"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56" w:type="pct"/>
            <w:tcMar>
              <w:top w:w="28" w:type="dxa"/>
              <w:left w:w="108" w:type="dxa"/>
              <w:bottom w:w="28" w:type="dxa"/>
              <w:right w:w="108" w:type="dxa"/>
            </w:tcMar>
            <w:vAlign w:val="center"/>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58"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54"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12"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281"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445"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342"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c>
          <w:tcPr>
            <w:tcW w:w="298" w:type="pct"/>
          </w:tcPr>
          <w:p w:rsidR="00CD3473" w:rsidRPr="00CD3473" w:rsidRDefault="00CD3473" w:rsidP="00CD3473">
            <w:pPr>
              <w:widowControl w:val="0"/>
              <w:spacing w:after="0" w:line="240" w:lineRule="auto"/>
              <w:jc w:val="center"/>
              <w:rPr>
                <w:rFonts w:ascii="Times New Roman" w:eastAsia="Times New Roman" w:hAnsi="Times New Roman" w:cs="Times New Roman"/>
                <w:b/>
                <w:bCs/>
                <w:sz w:val="24"/>
                <w:szCs w:val="24"/>
                <w:lang w:eastAsia="ko-KR"/>
              </w:rPr>
            </w:pPr>
          </w:p>
        </w:tc>
      </w:tr>
    </w:tbl>
    <w:p w:rsidR="00CD3473" w:rsidRPr="00CD3473" w:rsidRDefault="00CD3473" w:rsidP="00CD3473">
      <w:pPr>
        <w:spacing w:before="120" w:after="120" w:line="240" w:lineRule="auto"/>
        <w:jc w:val="both"/>
        <w:rPr>
          <w:rFonts w:ascii="Times New Roman" w:eastAsia="Times New Roman" w:hAnsi="Times New Roman" w:cs="Times New Roman"/>
          <w:bCs/>
          <w:iCs/>
          <w:spacing w:val="-4"/>
          <w:sz w:val="24"/>
          <w:szCs w:val="24"/>
          <w:lang w:eastAsia="ko-KR"/>
        </w:rPr>
      </w:pPr>
      <w:r w:rsidRPr="00CD3473">
        <w:rPr>
          <w:rFonts w:ascii="Times New Roman" w:eastAsia="Times New Roman" w:hAnsi="Times New Roman" w:cs="Times New Roman"/>
          <w:bCs/>
          <w:iCs/>
          <w:spacing w:val="-4"/>
          <w:sz w:val="24"/>
          <w:szCs w:val="24"/>
          <w:lang w:eastAsia="ko-KR"/>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D3473" w:rsidRPr="00CD3473" w:rsidTr="00A666E7">
        <w:tc>
          <w:tcPr>
            <w:tcW w:w="2500" w:type="pct"/>
            <w:tcBorders>
              <w:top w:val="nil"/>
              <w:left w:val="nil"/>
              <w:bottom w:val="nil"/>
              <w:right w:val="nil"/>
              <w:tl2br w:val="nil"/>
              <w:tr2bl w:val="nil"/>
            </w:tcBorders>
            <w:tcMar>
              <w:top w:w="0" w:type="dxa"/>
              <w:left w:w="108" w:type="dxa"/>
              <w:bottom w:w="0" w:type="dxa"/>
              <w:right w:w="108" w:type="dxa"/>
            </w:tcMar>
          </w:tcPr>
          <w:p w:rsidR="00CD3473" w:rsidRPr="00CD3473" w:rsidRDefault="00CD3473" w:rsidP="00CD3473">
            <w:pPr>
              <w:spacing w:before="120" w:after="0" w:line="240" w:lineRule="auto"/>
              <w:rPr>
                <w:rFonts w:ascii="Times New Roman" w:eastAsia="Times New Roman" w:hAnsi="Times New Roman" w:cs="Times New Roman"/>
                <w:sz w:val="24"/>
                <w:szCs w:val="24"/>
                <w:lang w:eastAsia="ko-KR"/>
              </w:rPr>
            </w:pPr>
            <w:r w:rsidRPr="00CD3473">
              <w:rPr>
                <w:rFonts w:ascii="Times New Roman" w:eastAsia="Times New Roman" w:hAnsi="Times New Roman" w:cs="Times New Roman"/>
                <w:sz w:val="24"/>
                <w:szCs w:val="24"/>
                <w:lang w:eastAsia="ko-KR"/>
              </w:rPr>
              <w:t>  </w:t>
            </w:r>
          </w:p>
        </w:tc>
        <w:tc>
          <w:tcPr>
            <w:tcW w:w="2500" w:type="pct"/>
            <w:tcBorders>
              <w:top w:val="nil"/>
              <w:left w:val="nil"/>
              <w:bottom w:val="nil"/>
              <w:right w:val="nil"/>
              <w:tl2br w:val="nil"/>
              <w:tr2bl w:val="nil"/>
            </w:tcBorders>
            <w:tcMar>
              <w:top w:w="0" w:type="dxa"/>
              <w:left w:w="108" w:type="dxa"/>
              <w:bottom w:w="0" w:type="dxa"/>
              <w:right w:w="108" w:type="dxa"/>
            </w:tcMar>
          </w:tcPr>
          <w:p w:rsidR="00CD3473" w:rsidRPr="00CD3473" w:rsidRDefault="00CD3473" w:rsidP="00CD3473">
            <w:pPr>
              <w:spacing w:before="120" w:after="0" w:line="240" w:lineRule="auto"/>
              <w:jc w:val="center"/>
              <w:rPr>
                <w:rFonts w:ascii="Times New Roman" w:eastAsia="Times New Roman" w:hAnsi="Times New Roman" w:cs="Times New Roman"/>
                <w:sz w:val="24"/>
                <w:szCs w:val="24"/>
                <w:lang w:eastAsia="ko-KR"/>
              </w:rPr>
            </w:pPr>
            <w:r w:rsidRPr="00CD3473">
              <w:rPr>
                <w:rFonts w:ascii="Times New Roman" w:eastAsia="Times New Roman" w:hAnsi="Times New Roman" w:cs="Times New Roman"/>
                <w:b/>
                <w:bCs/>
                <w:sz w:val="24"/>
                <w:szCs w:val="24"/>
                <w:lang w:eastAsia="ko-KR"/>
              </w:rPr>
              <w:t>NGƯỜI ĐỨNG ĐẦU TỔ CHỨC</w:t>
            </w:r>
            <w:r w:rsidRPr="00CD3473">
              <w:rPr>
                <w:rFonts w:ascii="Times New Roman" w:eastAsia="Times New Roman" w:hAnsi="Times New Roman" w:cs="Times New Roman"/>
                <w:b/>
                <w:bCs/>
                <w:sz w:val="24"/>
                <w:szCs w:val="24"/>
                <w:lang w:eastAsia="ko-KR"/>
              </w:rPr>
              <w:br/>
            </w:r>
            <w:r w:rsidRPr="00CD3473">
              <w:rPr>
                <w:rFonts w:ascii="Times New Roman" w:eastAsia="Times New Roman" w:hAnsi="Times New Roman" w:cs="Times New Roman"/>
                <w:i/>
                <w:iCs/>
                <w:sz w:val="24"/>
                <w:szCs w:val="24"/>
                <w:lang w:eastAsia="ko-KR"/>
              </w:rPr>
              <w:t>(Họ tên, chữ ký, đóng dấu)</w:t>
            </w:r>
          </w:p>
        </w:tc>
      </w:tr>
    </w:tbl>
    <w:p w:rsidR="00CD3473" w:rsidRPr="00CD3473" w:rsidRDefault="00CD3473" w:rsidP="00CD3473">
      <w:pPr>
        <w:widowControl w:val="0"/>
        <w:spacing w:after="0" w:line="240" w:lineRule="auto"/>
        <w:rPr>
          <w:rFonts w:ascii="Times New Roman" w:eastAsia="Times New Roman" w:hAnsi="Times New Roman" w:cs="Times New Roman"/>
          <w:lang w:eastAsia="ko-KR"/>
        </w:rPr>
      </w:pPr>
    </w:p>
    <w:p w:rsidR="00CD3473" w:rsidRPr="00CD3473" w:rsidRDefault="00CD3473" w:rsidP="00CD3473">
      <w:pPr>
        <w:widowControl w:val="0"/>
        <w:spacing w:after="0" w:line="240" w:lineRule="auto"/>
        <w:rPr>
          <w:rFonts w:ascii="Times New Roman" w:eastAsia="Times New Roman" w:hAnsi="Times New Roman" w:cs="Times New Roman"/>
          <w:lang w:eastAsia="ko-KR"/>
        </w:rPr>
      </w:pPr>
    </w:p>
    <w:p w:rsidR="00CD3473" w:rsidRPr="00CD3473" w:rsidRDefault="00CD3473" w:rsidP="00CD3473">
      <w:pPr>
        <w:widowControl w:val="0"/>
        <w:spacing w:after="0" w:line="240" w:lineRule="auto"/>
        <w:rPr>
          <w:rFonts w:ascii="Times New Roman" w:eastAsia="Times New Roman" w:hAnsi="Times New Roman" w:cs="Times New Roman"/>
          <w:lang w:eastAsia="ko-KR"/>
        </w:rPr>
      </w:pPr>
    </w:p>
    <w:p w:rsidR="00CD3473" w:rsidRPr="00CD3473" w:rsidRDefault="00CD3473" w:rsidP="00CD3473">
      <w:pPr>
        <w:widowControl w:val="0"/>
        <w:spacing w:after="0" w:line="240" w:lineRule="auto"/>
        <w:rPr>
          <w:rFonts w:ascii="Times New Roman" w:eastAsia="Times New Roman" w:hAnsi="Times New Roman" w:cs="Times New Roman"/>
          <w:lang w:eastAsia="ko-KR"/>
        </w:rPr>
      </w:pPr>
      <w:r w:rsidRPr="00CD3473">
        <w:rPr>
          <w:rFonts w:ascii="Times New Roman" w:eastAsia="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74C65D35" wp14:editId="78F2B163">
                <wp:simplePos x="0" y="0"/>
                <wp:positionH relativeFrom="column">
                  <wp:posOffset>64852</wp:posOffset>
                </wp:positionH>
                <wp:positionV relativeFrom="paragraph">
                  <wp:posOffset>133626</wp:posOffset>
                </wp:positionV>
                <wp:extent cx="2480807"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cx1="http://schemas.microsoft.com/office/drawing/2015/9/8/chartex" xmlns:cx="http://schemas.microsoft.com/office/drawing/2014/chartex">
            <w:pict>
              <v:line w14:anchorId="123C9591"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1Y3gEAAKsDAAAOAAAAZHJzL2Uyb0RvYy54bWysU8tu2zAQvBfoPxC815KNuk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"/>
            </w:pict>
          </mc:Fallback>
        </mc:AlternateContent>
      </w:r>
    </w:p>
    <w:p w:rsidR="00CD3473" w:rsidRPr="00CD3473" w:rsidRDefault="00CD3473" w:rsidP="00CD3473">
      <w:pPr>
        <w:spacing w:after="0" w:line="240" w:lineRule="auto"/>
        <w:jc w:val="both"/>
        <w:rPr>
          <w:rFonts w:ascii="Times New Roman" w:eastAsia="SimSun" w:hAnsi="Times New Roman" w:cs="Times New Roman"/>
          <w:vertAlign w:val="superscript"/>
          <w:lang w:eastAsia="zh-CN"/>
        </w:rPr>
      </w:pPr>
    </w:p>
    <w:p w:rsidR="00CD3473" w:rsidRPr="00CD3473" w:rsidRDefault="00CD3473" w:rsidP="00CD3473">
      <w:pPr>
        <w:spacing w:after="0" w:line="240" w:lineRule="auto"/>
        <w:jc w:val="both"/>
        <w:rPr>
          <w:rFonts w:ascii="Times New Roman" w:eastAsia="SimSun" w:hAnsi="Times New Roman" w:cs="Times New Roman"/>
          <w:b/>
          <w:i/>
          <w:sz w:val="24"/>
          <w:szCs w:val="24"/>
          <w:lang w:eastAsia="zh-CN"/>
        </w:rPr>
      </w:pPr>
      <w:r w:rsidRPr="00CD3473">
        <w:rPr>
          <w:rFonts w:ascii="Times New Roman" w:eastAsia="SimSun" w:hAnsi="Times New Roman" w:cs="Times New Roman"/>
          <w:b/>
          <w:i/>
          <w:sz w:val="24"/>
          <w:szCs w:val="24"/>
          <w:lang w:eastAsia="zh-CN"/>
        </w:rPr>
        <w:t>Ghi chú:</w:t>
      </w:r>
    </w:p>
    <w:p w:rsidR="00CD3473" w:rsidRPr="00CD3473" w:rsidDel="002275C8" w:rsidRDefault="00CD3473" w:rsidP="00CD3473">
      <w:pPr>
        <w:spacing w:after="0" w:line="240" w:lineRule="auto"/>
        <w:jc w:val="both"/>
        <w:rPr>
          <w:rFonts w:ascii="Times New Roman" w:eastAsia="SimSun" w:hAnsi="Times New Roman" w:cs="Times New Roman"/>
          <w:sz w:val="24"/>
          <w:szCs w:val="24"/>
          <w:lang w:eastAsia="zh-CN"/>
        </w:rPr>
      </w:pPr>
      <w:r w:rsidRPr="00CD3473">
        <w:rPr>
          <w:rFonts w:ascii="Times New Roman" w:eastAsia="SimSun" w:hAnsi="Times New Roman" w:cs="Times New Roman"/>
          <w:sz w:val="24"/>
          <w:szCs w:val="24"/>
          <w:vertAlign w:val="superscript"/>
          <w:lang w:eastAsia="zh-CN"/>
        </w:rPr>
        <w:t xml:space="preserve">(1) </w:t>
      </w:r>
      <w:r w:rsidRPr="00CD3473" w:rsidDel="002275C8">
        <w:rPr>
          <w:rFonts w:ascii="Times New Roman" w:eastAsia="SimSun" w:hAnsi="Times New Roman" w:cs="Times New Roman"/>
          <w:sz w:val="24"/>
          <w:szCs w:val="24"/>
          <w:lang w:eastAsia="zh-CN"/>
        </w:rPr>
        <w:t xml:space="preserve">Ghi rõ các thông tin liên quan của chuẩn đo lường, phương tiện đo trên các giấy chứng nhận kiểm định, hiệu chuẩn, thử nghiệm phù hợp với yêu cầu của </w:t>
      </w:r>
      <w:r w:rsidRPr="00CD3473">
        <w:rPr>
          <w:rFonts w:ascii="Times New Roman" w:eastAsia="SimSun" w:hAnsi="Times New Roman" w:cs="Times New Roman"/>
          <w:sz w:val="24"/>
          <w:szCs w:val="24"/>
          <w:lang w:eastAsia="zh-CN"/>
        </w:rPr>
        <w:t>q</w:t>
      </w:r>
      <w:r w:rsidRPr="00CD3473" w:rsidDel="002275C8">
        <w:rPr>
          <w:rFonts w:ascii="Times New Roman" w:eastAsia="SimSun" w:hAnsi="Times New Roman" w:cs="Times New Roman"/>
          <w:sz w:val="24"/>
          <w:szCs w:val="24"/>
          <w:lang w:eastAsia="zh-CN"/>
        </w:rPr>
        <w:t xml:space="preserve">uy trình thực hiện và theo thứ tự: các chuẩn đo lường ghi trước, các phương tiện đo ghi sau (Ví dụ: Áp kế chuẩn hiện số; </w:t>
      </w:r>
      <w:r w:rsidRPr="00CD3473">
        <w:rPr>
          <w:rFonts w:ascii="Times New Roman" w:eastAsia="SimSun" w:hAnsi="Times New Roman" w:cs="Times New Roman"/>
          <w:sz w:val="24"/>
          <w:szCs w:val="24"/>
          <w:lang w:eastAsia="zh-CN"/>
        </w:rPr>
        <w:t xml:space="preserve">số sản xuất: 12345, phạm vi đo: (0 ÷ 7) bar,  </w:t>
      </w:r>
      <w:r w:rsidRPr="00CD3473" w:rsidDel="002275C8">
        <w:rPr>
          <w:rFonts w:ascii="Times New Roman" w:eastAsia="SimSun" w:hAnsi="Times New Roman" w:cs="Times New Roman"/>
          <w:sz w:val="24"/>
          <w:szCs w:val="24"/>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rsidR="00CD3473" w:rsidRPr="00CD3473" w:rsidRDefault="00CD3473" w:rsidP="00CD3473">
      <w:pPr>
        <w:spacing w:after="0" w:line="240" w:lineRule="auto"/>
        <w:jc w:val="both"/>
        <w:rPr>
          <w:rFonts w:ascii="Times New Roman" w:eastAsia="SimSun" w:hAnsi="Times New Roman" w:cs="Times New Roman"/>
          <w:sz w:val="24"/>
          <w:szCs w:val="24"/>
          <w:lang w:eastAsia="zh-CN"/>
        </w:rPr>
      </w:pPr>
      <w:r w:rsidRPr="00CD3473">
        <w:rPr>
          <w:rFonts w:ascii="Times New Roman" w:eastAsia="SimSun" w:hAnsi="Times New Roman" w:cs="Times New Roman"/>
          <w:sz w:val="24"/>
          <w:szCs w:val="24"/>
          <w:vertAlign w:val="superscript"/>
          <w:lang w:eastAsia="zh-CN"/>
        </w:rPr>
        <w:t>(2)</w:t>
      </w:r>
      <w:r w:rsidRPr="00CD3473">
        <w:rPr>
          <w:rFonts w:ascii="Times New Roman" w:eastAsia="SimSun" w:hAnsi="Times New Roman" w:cs="Times New Roman"/>
          <w:sz w:val="24"/>
          <w:szCs w:val="24"/>
          <w:lang w:eastAsia="zh-CN"/>
        </w:rPr>
        <w:t xml:space="preserve"> Ghi rõ tên dịch vụ đăng ký hoặc tên hoạt động đăng ký chỉ định: kiểm định hoặc hiệu chuẩn hoặc thử nghiệm.</w:t>
      </w:r>
    </w:p>
    <w:p w:rsidR="00CD3473" w:rsidRPr="00CD3473" w:rsidDel="002275C8" w:rsidRDefault="00CD3473" w:rsidP="00CD3473">
      <w:pPr>
        <w:spacing w:after="0" w:line="240" w:lineRule="auto"/>
        <w:jc w:val="both"/>
        <w:rPr>
          <w:rFonts w:ascii="Times New Roman" w:eastAsia="SimSun" w:hAnsi="Times New Roman" w:cs="Times New Roman"/>
          <w:bCs/>
          <w:spacing w:val="-2"/>
          <w:sz w:val="24"/>
          <w:szCs w:val="24"/>
          <w:lang w:eastAsia="zh-CN"/>
        </w:rPr>
      </w:pPr>
      <w:r w:rsidRPr="00CD3473">
        <w:rPr>
          <w:rFonts w:ascii="Times New Roman" w:eastAsia="SimSun" w:hAnsi="Times New Roman" w:cs="Times New Roman"/>
          <w:spacing w:val="-2"/>
          <w:sz w:val="24"/>
          <w:szCs w:val="24"/>
          <w:bdr w:val="nil"/>
          <w:vertAlign w:val="superscript"/>
        </w:rPr>
        <w:t>(3)</w:t>
      </w:r>
      <w:r w:rsidRPr="00CD3473">
        <w:rPr>
          <w:rFonts w:ascii="Times New Roman" w:eastAsia="SimSun" w:hAnsi="Times New Roman" w:cs="Times New Roman"/>
          <w:spacing w:val="-2"/>
          <w:sz w:val="24"/>
          <w:szCs w:val="24"/>
          <w:lang w:eastAsia="zh-CN"/>
        </w:rPr>
        <w:t xml:space="preserve"> </w:t>
      </w:r>
      <w:r w:rsidRPr="00CD3473" w:rsidDel="002275C8">
        <w:rPr>
          <w:rFonts w:ascii="Times New Roman" w:eastAsia="SimSun" w:hAnsi="Times New Roman" w:cs="Times New Roman"/>
          <w:spacing w:val="-2"/>
          <w:sz w:val="24"/>
          <w:szCs w:val="24"/>
          <w:lang w:eastAsia="zh-CN"/>
        </w:rPr>
        <w:t xml:space="preserve">Ghi rõ tên, ký hiệu của </w:t>
      </w:r>
      <w:r w:rsidRPr="00CD3473">
        <w:rPr>
          <w:rFonts w:ascii="Times New Roman" w:eastAsia="SimSun" w:hAnsi="Times New Roman" w:cs="Times New Roman"/>
          <w:spacing w:val="-2"/>
          <w:sz w:val="24"/>
          <w:szCs w:val="24"/>
          <w:lang w:eastAsia="zh-CN"/>
        </w:rPr>
        <w:t>q</w:t>
      </w:r>
      <w:r w:rsidRPr="00CD3473" w:rsidDel="002275C8">
        <w:rPr>
          <w:rFonts w:ascii="Times New Roman" w:eastAsia="SimSun" w:hAnsi="Times New Roman" w:cs="Times New Roman"/>
          <w:spacing w:val="-2"/>
          <w:sz w:val="24"/>
          <w:szCs w:val="24"/>
          <w:lang w:eastAsia="zh-CN"/>
        </w:rPr>
        <w:t>uy trình thực hiện kiểm định, hiệu chuẩn, thử nghiệm</w:t>
      </w:r>
      <w:r w:rsidRPr="00CD3473" w:rsidDel="002275C8">
        <w:rPr>
          <w:rFonts w:ascii="Times New Roman" w:eastAsia="SimSun" w:hAnsi="Times New Roman" w:cs="Times New Roman"/>
          <w:bCs/>
          <w:spacing w:val="-2"/>
          <w:sz w:val="24"/>
          <w:szCs w:val="24"/>
          <w:lang w:eastAsia="zh-CN"/>
        </w:rPr>
        <w:t>. Trường hợp đăng ký kiểm định, hiệu chuẩn, thử nghiệm phương tiện đo, chuẩn đo lường lần đầu</w:t>
      </w:r>
      <w:r w:rsidRPr="00CD3473">
        <w:rPr>
          <w:rFonts w:ascii="Times New Roman" w:eastAsia="SimSun" w:hAnsi="Times New Roman" w:cs="Times New Roman"/>
          <w:bCs/>
          <w:spacing w:val="-2"/>
          <w:sz w:val="24"/>
          <w:szCs w:val="24"/>
          <w:lang w:eastAsia="zh-CN"/>
        </w:rPr>
        <w:t>;</w:t>
      </w:r>
      <w:r w:rsidRPr="00CD3473" w:rsidDel="002275C8">
        <w:rPr>
          <w:rFonts w:ascii="Times New Roman" w:eastAsia="SimSun" w:hAnsi="Times New Roman" w:cs="Times New Roman"/>
          <w:bCs/>
          <w:spacing w:val="-2"/>
          <w:sz w:val="24"/>
          <w:szCs w:val="24"/>
          <w:lang w:eastAsia="zh-CN"/>
        </w:rPr>
        <w:t xml:space="preserve"> bổ sung phương tiện đo, chuẩn đo lường hoặc điều chỉnh phạm vi đo, cấp/độ chính xác/độ không </w:t>
      </w:r>
      <w:r w:rsidRPr="00CD3473">
        <w:rPr>
          <w:rFonts w:ascii="Times New Roman" w:eastAsia="SimSun" w:hAnsi="Times New Roman" w:cs="Times New Roman"/>
          <w:bCs/>
          <w:spacing w:val="-2"/>
          <w:sz w:val="24"/>
          <w:szCs w:val="24"/>
          <w:lang w:eastAsia="zh-CN"/>
        </w:rPr>
        <w:t>đảm bảo</w:t>
      </w:r>
      <w:r w:rsidRPr="00CD3473" w:rsidDel="002275C8">
        <w:rPr>
          <w:rFonts w:ascii="Times New Roman" w:eastAsia="SimSun" w:hAnsi="Times New Roman" w:cs="Times New Roman"/>
          <w:bCs/>
          <w:spacing w:val="-2"/>
          <w:sz w:val="24"/>
          <w:szCs w:val="24"/>
          <w:lang w:eastAsia="zh-CN"/>
        </w:rPr>
        <w:t xml:space="preserve"> đo/sai số của phương tiện đo, chuẩn đo lường trên giấy chứng nhận đăng ký đã được cấp thì phải nộp kèm theo quy trình kiểm định tương ứng.</w:t>
      </w:r>
    </w:p>
    <w:p w:rsidR="00CD3473" w:rsidRPr="00CD3473" w:rsidRDefault="00CD3473" w:rsidP="00CD3473">
      <w:pPr>
        <w:spacing w:after="0" w:line="240" w:lineRule="auto"/>
        <w:jc w:val="both"/>
        <w:rPr>
          <w:rFonts w:ascii="Times New Roman" w:eastAsia="SimSun" w:hAnsi="Times New Roman" w:cs="Times New Roman"/>
          <w:sz w:val="24"/>
          <w:szCs w:val="24"/>
          <w:lang w:eastAsia="zh-CN"/>
        </w:rPr>
      </w:pPr>
      <w:r w:rsidRPr="00CD3473" w:rsidDel="00334349">
        <w:rPr>
          <w:rFonts w:ascii="Times New Roman" w:eastAsia="SimSun" w:hAnsi="Times New Roman" w:cs="Times New Roman"/>
          <w:sz w:val="24"/>
          <w:szCs w:val="24"/>
          <w:lang w:eastAsia="zh-CN"/>
        </w:rPr>
        <w:t xml:space="preserve"> </w:t>
      </w:r>
      <w:r w:rsidRPr="00CD3473">
        <w:rPr>
          <w:rFonts w:ascii="Times New Roman" w:eastAsia="SimSun" w:hAnsi="Times New Roman" w:cs="Times New Roman"/>
          <w:sz w:val="24"/>
          <w:szCs w:val="24"/>
          <w:vertAlign w:val="superscript"/>
          <w:lang w:eastAsia="zh-CN"/>
        </w:rPr>
        <w:t>(4)</w:t>
      </w:r>
      <w:r w:rsidRPr="00CD3473">
        <w:rPr>
          <w:rFonts w:ascii="Times New Roman" w:eastAsia="SimSun" w:hAnsi="Times New Roman" w:cs="Times New Roman"/>
          <w:sz w:val="24"/>
          <w:szCs w:val="24"/>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rsidR="00D6249F" w:rsidRDefault="00D6249F" w:rsidP="00944B4D">
      <w:pPr>
        <w:keepNext/>
        <w:keepLines/>
        <w:widowControl w:val="0"/>
        <w:spacing w:before="120" w:after="120" w:line="360" w:lineRule="exact"/>
        <w:jc w:val="center"/>
        <w:rPr>
          <w:rFonts w:ascii="Times New Roman" w:hAnsi="Times New Roman" w:cs="Times New Roman"/>
          <w:b/>
          <w:bCs/>
          <w:sz w:val="27"/>
          <w:szCs w:val="27"/>
        </w:rPr>
      </w:pPr>
    </w:p>
    <w:p w:rsidR="00012089" w:rsidRDefault="00567861"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012089" w:rsidRDefault="00012089" w:rsidP="00567861">
      <w:pPr>
        <w:shd w:val="clear" w:color="auto" w:fill="FFFFFF"/>
        <w:tabs>
          <w:tab w:val="left" w:pos="7828"/>
        </w:tabs>
        <w:spacing w:before="120" w:after="120" w:line="240" w:lineRule="auto"/>
        <w:jc w:val="both"/>
        <w:rPr>
          <w:rFonts w:ascii="Times New Roman" w:eastAsia="Times New Roman" w:hAnsi="Times New Roman" w:cs="Times New Roman"/>
          <w:sz w:val="28"/>
          <w:szCs w:val="28"/>
        </w:rPr>
      </w:pPr>
    </w:p>
    <w:p w:rsidR="00944B4D" w:rsidRPr="00CC1539" w:rsidRDefault="00567861" w:rsidP="00012089">
      <w:pPr>
        <w:shd w:val="clear" w:color="auto" w:fill="FFFFFF"/>
        <w:tabs>
          <w:tab w:val="left" w:pos="7828"/>
        </w:tabs>
        <w:spacing w:before="120" w:after="120" w:line="240" w:lineRule="auto"/>
        <w:jc w:val="right"/>
        <w:rPr>
          <w:rFonts w:ascii="Times New Roman" w:eastAsia="Times New Roman" w:hAnsi="Times New Roman" w:cs="Times New Roman"/>
          <w:b/>
          <w:sz w:val="28"/>
          <w:szCs w:val="28"/>
        </w:rPr>
      </w:pPr>
      <w:r w:rsidRPr="00CC1539">
        <w:rPr>
          <w:rFonts w:ascii="Times New Roman" w:eastAsia="Times New Roman" w:hAnsi="Times New Roman" w:cs="Times New Roman"/>
          <w:b/>
          <w:sz w:val="28"/>
          <w:szCs w:val="28"/>
        </w:rPr>
        <w:t xml:space="preserve">Mẫu số </w:t>
      </w:r>
      <w:r w:rsidR="00741995">
        <w:rPr>
          <w:rFonts w:ascii="Times New Roman" w:eastAsia="Times New Roman" w:hAnsi="Times New Roman" w:cs="Times New Roman"/>
          <w:b/>
          <w:sz w:val="28"/>
          <w:szCs w:val="28"/>
        </w:rPr>
        <w:t>0</w:t>
      </w:r>
      <w:r w:rsidR="001C2CE6">
        <w:rPr>
          <w:rFonts w:ascii="Times New Roman" w:eastAsia="Times New Roman" w:hAnsi="Times New Roman" w:cs="Times New Roman"/>
          <w:b/>
          <w:sz w:val="28"/>
          <w:szCs w:val="28"/>
        </w:rPr>
        <w:t>5</w:t>
      </w: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tbl>
      <w:tblPr>
        <w:tblW w:w="9340" w:type="dxa"/>
        <w:tblCellMar>
          <w:left w:w="0" w:type="dxa"/>
          <w:right w:w="0" w:type="dxa"/>
        </w:tblCellMar>
        <w:tblLook w:val="04A0" w:firstRow="1" w:lastRow="0" w:firstColumn="1" w:lastColumn="0" w:noHBand="0" w:noVBand="1"/>
      </w:tblPr>
      <w:tblGrid>
        <w:gridCol w:w="9340"/>
      </w:tblGrid>
      <w:tr w:rsidR="0021202A" w:rsidRPr="0021202A" w:rsidTr="00A666E7">
        <w:tc>
          <w:tcPr>
            <w:tcW w:w="9340" w:type="dxa"/>
            <w:tcMar>
              <w:top w:w="0" w:type="dxa"/>
              <w:left w:w="108" w:type="dxa"/>
              <w:bottom w:w="0" w:type="dxa"/>
              <w:right w:w="108" w:type="dxa"/>
            </w:tcMar>
          </w:tcPr>
          <w:p w:rsidR="0021202A" w:rsidRPr="0021202A" w:rsidRDefault="0021202A" w:rsidP="0021202A">
            <w:pPr>
              <w:widowControl w:val="0"/>
              <w:spacing w:before="120" w:after="0" w:line="240" w:lineRule="auto"/>
              <w:jc w:val="center"/>
              <w:rPr>
                <w:rFonts w:ascii="Times New Roman" w:eastAsia="Times New Roman" w:hAnsi="Times New Roman" w:cs="Times New Roman"/>
                <w:sz w:val="23"/>
                <w:szCs w:val="23"/>
                <w:vertAlign w:val="superscript"/>
                <w:lang w:eastAsia="ko-KR"/>
              </w:rPr>
            </w:pPr>
            <w:r w:rsidRPr="0021202A">
              <w:rPr>
                <w:rFonts w:ascii="Times New Roman" w:eastAsia="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6433339D" wp14:editId="1B500938">
                      <wp:simplePos x="0" y="0"/>
                      <wp:positionH relativeFrom="column">
                        <wp:posOffset>1871014</wp:posOffset>
                      </wp:positionH>
                      <wp:positionV relativeFrom="paragraph">
                        <wp:posOffset>511175</wp:posOffset>
                      </wp:positionV>
                      <wp:extent cx="2035534" cy="0"/>
                      <wp:effectExtent l="0" t="0" r="22225" b="19050"/>
                      <wp:wrapNone/>
                      <wp:docPr id="1092443073" name="Straight Connector 1092443073"/>
                      <wp:cNvGraphicFramePr/>
                      <a:graphic xmlns:a="http://schemas.openxmlformats.org/drawingml/2006/main">
                        <a:graphicData uri="http://schemas.microsoft.com/office/word/2010/wordprocessingShape">
                          <wps:wsp>
                            <wps:cNvCnPr/>
                            <wps:spPr>
                              <a:xfrm flipV="1">
                                <a:off x="0" y="0"/>
                                <a:ext cx="2035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D04738D" id="Straight Connector 109244307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0.25pt" to="307.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"/>
                  </w:pict>
                </mc:Fallback>
              </mc:AlternateContent>
            </w:r>
            <w:r w:rsidRPr="0021202A">
              <w:rPr>
                <w:rFonts w:ascii="Times New Roman" w:eastAsia="Times New Roman" w:hAnsi="Times New Roman" w:cs="Times New Roman"/>
                <w:b/>
                <w:bCs/>
                <w:sz w:val="24"/>
                <w:szCs w:val="24"/>
                <w:lang w:eastAsia="ko-KR"/>
              </w:rPr>
              <w:t>CỘNG HÒA XÃ HỘI CHỦ NGHĨA VIỆT NAM</w:t>
            </w:r>
            <w:r w:rsidRPr="0021202A">
              <w:rPr>
                <w:rFonts w:ascii="Times New Roman" w:eastAsia="Times New Roman" w:hAnsi="Times New Roman" w:cs="Times New Roman"/>
                <w:b/>
                <w:bCs/>
                <w:sz w:val="23"/>
                <w:szCs w:val="23"/>
                <w:lang w:eastAsia="ko-KR"/>
              </w:rPr>
              <w:br/>
            </w:r>
            <w:r w:rsidRPr="0021202A">
              <w:rPr>
                <w:rFonts w:ascii="Times New Roman" w:eastAsia="Times New Roman" w:hAnsi="Times New Roman" w:cs="Times New Roman"/>
                <w:b/>
                <w:bCs/>
                <w:sz w:val="26"/>
                <w:szCs w:val="26"/>
                <w:lang w:eastAsia="ko-KR"/>
              </w:rPr>
              <w:t>Độc lập - Tự do - Hạnh phúc</w:t>
            </w:r>
            <w:r w:rsidRPr="0021202A">
              <w:rPr>
                <w:rFonts w:ascii="Times New Roman" w:eastAsia="Times New Roman" w:hAnsi="Times New Roman" w:cs="Times New Roman"/>
                <w:b/>
                <w:bCs/>
                <w:sz w:val="23"/>
                <w:szCs w:val="23"/>
                <w:lang w:eastAsia="ko-KR"/>
              </w:rPr>
              <w:br/>
            </w:r>
          </w:p>
        </w:tc>
      </w:tr>
      <w:tr w:rsidR="0021202A" w:rsidRPr="0021202A" w:rsidTr="00A666E7">
        <w:tc>
          <w:tcPr>
            <w:tcW w:w="9340" w:type="dxa"/>
            <w:tcMar>
              <w:top w:w="0" w:type="dxa"/>
              <w:left w:w="108" w:type="dxa"/>
              <w:bottom w:w="0" w:type="dxa"/>
              <w:right w:w="108" w:type="dxa"/>
            </w:tcMar>
          </w:tcPr>
          <w:p w:rsidR="0021202A" w:rsidRPr="0021202A" w:rsidRDefault="0021202A" w:rsidP="0021202A">
            <w:pPr>
              <w:widowControl w:val="0"/>
              <w:spacing w:before="120" w:after="0" w:line="240" w:lineRule="auto"/>
              <w:jc w:val="center"/>
              <w:rPr>
                <w:rFonts w:ascii="Times New Roman" w:eastAsia="Times New Roman" w:hAnsi="Times New Roman" w:cs="Times New Roman"/>
                <w:sz w:val="26"/>
                <w:szCs w:val="26"/>
                <w:lang w:eastAsia="ko-KR"/>
              </w:rPr>
            </w:pPr>
          </w:p>
        </w:tc>
      </w:tr>
    </w:tbl>
    <w:p w:rsidR="0021202A" w:rsidRPr="0021202A" w:rsidRDefault="0021202A" w:rsidP="0021202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b/>
          <w:bCs/>
          <w:spacing w:val="-8"/>
          <w:sz w:val="28"/>
          <w:szCs w:val="28"/>
          <w:lang w:eastAsia="ko-KR"/>
        </w:rPr>
        <w:t>BẢN</w:t>
      </w:r>
      <w:r w:rsidRPr="0021202A">
        <w:rPr>
          <w:rFonts w:ascii="Times New Roman Bold" w:eastAsia="Times New Roman" w:hAnsi="Times New Roman Bold" w:cs="Times New Roman" w:hint="eastAsia"/>
          <w:b/>
          <w:bCs/>
          <w:spacing w:val="-8"/>
          <w:sz w:val="28"/>
          <w:szCs w:val="28"/>
          <w:lang w:eastAsia="ko-KR"/>
        </w:rPr>
        <w:t xml:space="preserve"> CÔ</w:t>
      </w:r>
      <w:r w:rsidRPr="0021202A">
        <w:rPr>
          <w:rFonts w:ascii="Times New Roman Bold" w:eastAsia="Times New Roman" w:hAnsi="Times New Roman Bold" w:cs="Times New Roman"/>
          <w:b/>
          <w:bCs/>
          <w:spacing w:val="-8"/>
          <w:sz w:val="28"/>
          <w:szCs w:val="28"/>
          <w:lang w:eastAsia="ko-KR"/>
        </w:rPr>
        <w:t xml:space="preserve">NG BỐ </w:t>
      </w:r>
      <w:r w:rsidRPr="0021202A">
        <w:rPr>
          <w:rFonts w:ascii="Times New Roman Bold" w:eastAsia="Times New Roman" w:hAnsi="Times New Roman Bold" w:cs="Times New Roman" w:hint="eastAsia"/>
          <w:b/>
          <w:bCs/>
          <w:spacing w:val="-8"/>
          <w:sz w:val="28"/>
          <w:szCs w:val="28"/>
          <w:lang w:eastAsia="ko-KR"/>
        </w:rPr>
        <w:t>ĐÃ</w:t>
      </w:r>
      <w:r w:rsidRPr="0021202A">
        <w:rPr>
          <w:rFonts w:ascii="Times New Roman Bold" w:eastAsia="Times New Roman" w:hAnsi="Times New Roman Bold" w:cs="Times New Roman"/>
          <w:b/>
          <w:bCs/>
          <w:spacing w:val="-8"/>
          <w:sz w:val="28"/>
          <w:szCs w:val="28"/>
          <w:lang w:eastAsia="ko-KR"/>
        </w:rPr>
        <w:t xml:space="preserve"> THIẾT LẬP V</w:t>
      </w:r>
      <w:r w:rsidRPr="0021202A">
        <w:rPr>
          <w:rFonts w:ascii="Times New Roman Bold" w:eastAsia="Times New Roman" w:hAnsi="Times New Roman Bold" w:cs="Times New Roman" w:hint="eastAsia"/>
          <w:b/>
          <w:bCs/>
          <w:spacing w:val="-8"/>
          <w:sz w:val="28"/>
          <w:szCs w:val="28"/>
          <w:lang w:eastAsia="ko-KR"/>
        </w:rPr>
        <w:t>À DUY TRÌ</w:t>
      </w:r>
      <w:r w:rsidRPr="0021202A">
        <w:rPr>
          <w:rFonts w:ascii="Times New Roman Bold" w:eastAsia="Times New Roman" w:hAnsi="Times New Roman Bold" w:cs="Times New Roman"/>
          <w:b/>
          <w:bCs/>
          <w:spacing w:val="-8"/>
          <w:sz w:val="28"/>
          <w:szCs w:val="28"/>
          <w:lang w:eastAsia="ko-KR"/>
        </w:rPr>
        <w:t xml:space="preserve"> HỆ THỐNG QUẢN L</w:t>
      </w:r>
      <w:r w:rsidRPr="0021202A">
        <w:rPr>
          <w:rFonts w:ascii="Times New Roman Bold" w:eastAsia="Times New Roman" w:hAnsi="Times New Roman Bold" w:cs="Times New Roman" w:hint="eastAsia"/>
          <w:b/>
          <w:bCs/>
          <w:spacing w:val="-8"/>
          <w:sz w:val="28"/>
          <w:szCs w:val="28"/>
          <w:lang w:eastAsia="ko-KR"/>
        </w:rPr>
        <w:t xml:space="preserve">Ý </w:t>
      </w:r>
    </w:p>
    <w:p w:rsidR="0021202A" w:rsidRPr="0021202A" w:rsidRDefault="0021202A" w:rsidP="0021202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hint="eastAsia"/>
          <w:b/>
          <w:bCs/>
          <w:spacing w:val="-8"/>
          <w:sz w:val="28"/>
          <w:szCs w:val="28"/>
          <w:lang w:eastAsia="ko-KR"/>
        </w:rPr>
        <w:t xml:space="preserve">PHÙ </w:t>
      </w:r>
      <w:r w:rsidRPr="0021202A">
        <w:rPr>
          <w:rFonts w:ascii="Times New Roman Bold" w:eastAsia="Times New Roman" w:hAnsi="Times New Roman Bold" w:cs="Times New Roman"/>
          <w:b/>
          <w:bCs/>
          <w:spacing w:val="-8"/>
          <w:sz w:val="28"/>
          <w:szCs w:val="28"/>
          <w:lang w:eastAsia="ko-KR"/>
        </w:rPr>
        <w:t>HỢP</w:t>
      </w:r>
      <w:r w:rsidRPr="0021202A">
        <w:rPr>
          <w:rFonts w:ascii="Times New Roman Bold" w:eastAsia="Times New Roman" w:hAnsi="Times New Roman Bold" w:cs="Times New Roman" w:hint="eastAsia"/>
          <w:b/>
          <w:bCs/>
          <w:spacing w:val="-8"/>
          <w:sz w:val="28"/>
          <w:szCs w:val="28"/>
          <w:lang w:eastAsia="ko-KR"/>
        </w:rPr>
        <w:t xml:space="preserve"> TIÊU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 xml:space="preserve">QUỐC GIA TCVN </w:t>
      </w:r>
      <w:r w:rsidRPr="0021202A">
        <w:rPr>
          <w:rFonts w:ascii="Times New Roman Bold" w:eastAsia="Times New Roman" w:hAnsi="Times New Roman Bold" w:cs="Times New Roman" w:hint="eastAsia"/>
          <w:b/>
          <w:bCs/>
          <w:spacing w:val="-8"/>
          <w:sz w:val="28"/>
          <w:szCs w:val="28"/>
          <w:lang w:eastAsia="ko-KR"/>
        </w:rPr>
        <w:t>ISO/IEC 17025 Đ</w:t>
      </w:r>
      <w:r w:rsidRPr="0021202A">
        <w:rPr>
          <w:rFonts w:ascii="Times New Roman Bold" w:eastAsia="Times New Roman" w:hAnsi="Times New Roman Bold" w:cs="Times New Roman"/>
          <w:b/>
          <w:bCs/>
          <w:spacing w:val="-8"/>
          <w:sz w:val="28"/>
          <w:szCs w:val="28"/>
          <w:lang w:eastAsia="ko-KR"/>
        </w:rPr>
        <w:t>ỐI</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VỚI</w:t>
      </w:r>
      <w:r w:rsidRPr="0021202A">
        <w:rPr>
          <w:rFonts w:ascii="Times New Roman Bold" w:eastAsia="Times New Roman" w:hAnsi="Times New Roman Bold" w:cs="Times New Roman" w:hint="eastAsia"/>
          <w:b/>
          <w:bCs/>
          <w:spacing w:val="-8"/>
          <w:sz w:val="28"/>
          <w:szCs w:val="28"/>
          <w:lang w:eastAsia="ko-KR"/>
        </w:rPr>
        <w:t xml:space="preserve"> </w:t>
      </w:r>
    </w:p>
    <w:p w:rsidR="0021202A" w:rsidRPr="0021202A" w:rsidRDefault="0021202A" w:rsidP="0021202A">
      <w:pPr>
        <w:widowControl w:val="0"/>
        <w:spacing w:after="0" w:line="240" w:lineRule="auto"/>
        <w:jc w:val="center"/>
        <w:rPr>
          <w:rFonts w:ascii="Times New Roman Bold" w:eastAsia="Times New Roman" w:hAnsi="Times New Roman Bold" w:cs="Times New Roman"/>
          <w:b/>
          <w:bCs/>
          <w:spacing w:val="-8"/>
          <w:sz w:val="28"/>
          <w:szCs w:val="28"/>
          <w:lang w:eastAsia="ko-KR"/>
        </w:rPr>
      </w:pPr>
      <w:r w:rsidRPr="0021202A">
        <w:rPr>
          <w:rFonts w:ascii="Times New Roman Bold" w:eastAsia="Times New Roman" w:hAnsi="Times New Roman Bold" w:cs="Times New Roman"/>
          <w:b/>
          <w:bCs/>
          <w:spacing w:val="-8"/>
          <w:sz w:val="28"/>
          <w:szCs w:val="28"/>
          <w:lang w:eastAsia="ko-KR"/>
        </w:rPr>
        <w:t>HOẠT</w:t>
      </w:r>
      <w:r w:rsidRPr="0021202A">
        <w:rPr>
          <w:rFonts w:ascii="Times New Roman Bold" w:eastAsia="Times New Roman" w:hAnsi="Times New Roman Bold" w:cs="Times New Roman" w:hint="eastAsia"/>
          <w:b/>
          <w:bCs/>
          <w:spacing w:val="-8"/>
          <w:sz w:val="28"/>
          <w:szCs w:val="28"/>
          <w:lang w:eastAsia="ko-KR"/>
        </w:rPr>
        <w:t xml:space="preserve"> Đ</w:t>
      </w:r>
      <w:r w:rsidRPr="0021202A">
        <w:rPr>
          <w:rFonts w:ascii="Times New Roman Bold" w:eastAsia="Times New Roman" w:hAnsi="Times New Roman Bold" w:cs="Times New Roman"/>
          <w:b/>
          <w:bCs/>
          <w:spacing w:val="-8"/>
          <w:sz w:val="28"/>
          <w:szCs w:val="28"/>
          <w:lang w:eastAsia="ko-KR"/>
        </w:rPr>
        <w:t>ỘNG</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KIỂM</w:t>
      </w:r>
      <w:r w:rsidRPr="0021202A">
        <w:rPr>
          <w:rFonts w:ascii="Times New Roman Bold" w:eastAsia="Times New Roman" w:hAnsi="Times New Roman Bold" w:cs="Times New Roman" w:hint="eastAsia"/>
          <w:b/>
          <w:bCs/>
          <w:spacing w:val="-8"/>
          <w:sz w:val="28"/>
          <w:szCs w:val="28"/>
          <w:lang w:eastAsia="ko-KR"/>
        </w:rPr>
        <w:t xml:space="preserve"> Đ</w:t>
      </w:r>
      <w:r w:rsidRPr="0021202A">
        <w:rPr>
          <w:rFonts w:ascii="Times New Roman Bold" w:eastAsia="Times New Roman" w:hAnsi="Times New Roman Bold" w:cs="Times New Roman"/>
          <w:b/>
          <w:bCs/>
          <w:spacing w:val="-8"/>
          <w:sz w:val="28"/>
          <w:szCs w:val="28"/>
          <w:lang w:eastAsia="ko-KR"/>
        </w:rPr>
        <w:t>ỊNH,</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HIỆU</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THỬ</w:t>
      </w:r>
      <w:r w:rsidRPr="0021202A">
        <w:rPr>
          <w:rFonts w:ascii="Times New Roman Bold" w:eastAsia="Times New Roman" w:hAnsi="Times New Roman Bold" w:cs="Times New Roman" w:hint="eastAsia"/>
          <w:b/>
          <w:bCs/>
          <w:spacing w:val="-8"/>
          <w:sz w:val="28"/>
          <w:szCs w:val="28"/>
          <w:lang w:eastAsia="ko-KR"/>
        </w:rPr>
        <w:t xml:space="preserve"> </w:t>
      </w:r>
      <w:r w:rsidRPr="0021202A">
        <w:rPr>
          <w:rFonts w:ascii="Times New Roman Bold" w:eastAsia="Times New Roman" w:hAnsi="Times New Roman Bold" w:cs="Times New Roman"/>
          <w:b/>
          <w:bCs/>
          <w:spacing w:val="-8"/>
          <w:sz w:val="28"/>
          <w:szCs w:val="28"/>
          <w:lang w:eastAsia="ko-KR"/>
        </w:rPr>
        <w:t>NGHIỆM</w:t>
      </w:r>
      <w:r w:rsidRPr="0021202A">
        <w:rPr>
          <w:rFonts w:ascii="Times New Roman Bold" w:eastAsia="Times New Roman" w:hAnsi="Times New Roman Bold" w:cs="Times New Roman" w:hint="eastAsia"/>
          <w:b/>
          <w:bCs/>
          <w:spacing w:val="-8"/>
          <w:sz w:val="28"/>
          <w:szCs w:val="28"/>
          <w:lang w:eastAsia="ko-KR"/>
        </w:rPr>
        <w:t xml:space="preserve"> </w:t>
      </w:r>
    </w:p>
    <w:p w:rsidR="0021202A" w:rsidRPr="0021202A" w:rsidRDefault="0021202A" w:rsidP="0021202A">
      <w:pPr>
        <w:widowControl w:val="0"/>
        <w:spacing w:after="0" w:line="240" w:lineRule="auto"/>
        <w:jc w:val="center"/>
        <w:rPr>
          <w:rFonts w:ascii="Times New Roman Bold" w:eastAsia="Times New Roman" w:hAnsi="Times New Roman Bold" w:cs="Times New Roman"/>
          <w:spacing w:val="-8"/>
          <w:sz w:val="28"/>
          <w:szCs w:val="28"/>
          <w:lang w:eastAsia="ko-KR"/>
        </w:rPr>
      </w:pPr>
      <w:r w:rsidRPr="0021202A">
        <w:rPr>
          <w:rFonts w:ascii="Times New Roman Bold" w:eastAsia="Times New Roman" w:hAnsi="Times New Roman Bold" w:cs="Times New Roman" w:hint="eastAsia"/>
          <w:b/>
          <w:bCs/>
          <w:spacing w:val="-8"/>
          <w:sz w:val="28"/>
          <w:szCs w:val="28"/>
          <w:lang w:eastAsia="ko-KR"/>
        </w:rPr>
        <w:t xml:space="preserve">PHƯƠNG </w:t>
      </w:r>
      <w:r w:rsidRPr="0021202A">
        <w:rPr>
          <w:rFonts w:ascii="Times New Roman Bold" w:eastAsia="Times New Roman" w:hAnsi="Times New Roman Bold" w:cs="Times New Roman"/>
          <w:b/>
          <w:bCs/>
          <w:spacing w:val="-8"/>
          <w:sz w:val="28"/>
          <w:szCs w:val="28"/>
          <w:lang w:eastAsia="ko-KR"/>
        </w:rPr>
        <w:t>TIỆN</w:t>
      </w:r>
      <w:r w:rsidRPr="0021202A">
        <w:rPr>
          <w:rFonts w:ascii="Times New Roman Bold" w:eastAsia="Times New Roman" w:hAnsi="Times New Roman Bold" w:cs="Times New Roman" w:hint="eastAsia"/>
          <w:b/>
          <w:bCs/>
          <w:spacing w:val="-8"/>
          <w:sz w:val="28"/>
          <w:szCs w:val="28"/>
          <w:lang w:eastAsia="ko-KR"/>
        </w:rPr>
        <w:t xml:space="preserve"> ĐO, </w:t>
      </w:r>
      <w:r w:rsidRPr="0021202A">
        <w:rPr>
          <w:rFonts w:ascii="Times New Roman Bold" w:eastAsia="Times New Roman" w:hAnsi="Times New Roman Bold" w:cs="Times New Roman"/>
          <w:b/>
          <w:bCs/>
          <w:spacing w:val="-8"/>
          <w:sz w:val="28"/>
          <w:szCs w:val="28"/>
          <w:lang w:eastAsia="ko-KR"/>
        </w:rPr>
        <w:t>CHUẨN</w:t>
      </w:r>
      <w:r w:rsidRPr="0021202A">
        <w:rPr>
          <w:rFonts w:ascii="Times New Roman Bold" w:eastAsia="Times New Roman" w:hAnsi="Times New Roman Bold" w:cs="Times New Roman" w:hint="eastAsia"/>
          <w:b/>
          <w:bCs/>
          <w:spacing w:val="-8"/>
          <w:sz w:val="28"/>
          <w:szCs w:val="28"/>
          <w:lang w:eastAsia="ko-KR"/>
        </w:rPr>
        <w:t xml:space="preserve"> ĐO LƯ</w:t>
      </w:r>
      <w:r w:rsidRPr="0021202A">
        <w:rPr>
          <w:rFonts w:ascii="Times New Roman Bold" w:eastAsia="Times New Roman" w:hAnsi="Times New Roman Bold" w:cs="Times New Roman"/>
          <w:b/>
          <w:bCs/>
          <w:spacing w:val="-8"/>
          <w:sz w:val="28"/>
          <w:szCs w:val="28"/>
          <w:lang w:eastAsia="ko-KR"/>
        </w:rPr>
        <w:t>ỜNG</w:t>
      </w:r>
    </w:p>
    <w:p w:rsidR="0021202A" w:rsidRPr="0021202A" w:rsidRDefault="0021202A" w:rsidP="0021202A">
      <w:pPr>
        <w:widowControl w:val="0"/>
        <w:tabs>
          <w:tab w:val="left" w:leader="dot" w:pos="9072"/>
          <w:tab w:val="left" w:leader="dot" w:pos="9356"/>
        </w:tabs>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Tên tổ chức:</w:t>
      </w:r>
      <w:r w:rsidRPr="0021202A">
        <w:rPr>
          <w:rFonts w:ascii="Times New Roman" w:eastAsia="Times New Roman" w:hAnsi="Times New Roman" w:cs="Times New Roman"/>
          <w:sz w:val="28"/>
          <w:szCs w:val="28"/>
          <w:lang w:eastAsia="ko-KR"/>
        </w:rPr>
        <w:tab/>
      </w:r>
    </w:p>
    <w:p w:rsidR="0021202A" w:rsidRPr="0021202A" w:rsidRDefault="0021202A" w:rsidP="0021202A">
      <w:pPr>
        <w:widowControl w:val="0"/>
        <w:tabs>
          <w:tab w:val="left" w:leader="dot" w:pos="9072"/>
        </w:tabs>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Địa chỉ trụ sở chính:</w:t>
      </w:r>
      <w:r w:rsidRPr="0021202A">
        <w:rPr>
          <w:rFonts w:ascii="Times New Roman" w:eastAsia="Times New Roman" w:hAnsi="Times New Roman" w:cs="Times New Roman"/>
          <w:sz w:val="28"/>
          <w:szCs w:val="28"/>
          <w:lang w:eastAsia="ko-KR"/>
        </w:rPr>
        <w:tab/>
        <w:t xml:space="preserve"> </w:t>
      </w:r>
    </w:p>
    <w:p w:rsidR="0021202A" w:rsidRPr="0021202A" w:rsidRDefault="0021202A" w:rsidP="0021202A">
      <w:pPr>
        <w:widowControl w:val="0"/>
        <w:spacing w:before="120" w:after="120" w:line="240" w:lineRule="auto"/>
        <w:ind w:firstLine="567"/>
        <w:rPr>
          <w:rFonts w:ascii="Times New Roman" w:eastAsia="Times New Roman" w:hAnsi="Times New Roman" w:cs="Times New Roman"/>
          <w:sz w:val="28"/>
          <w:szCs w:val="28"/>
          <w:lang w:eastAsia="ko-KR"/>
        </w:rPr>
      </w:pPr>
      <w:r w:rsidRPr="0021202A">
        <w:rPr>
          <w:rFonts w:ascii="Times New Roman" w:eastAsia="Times New Roman" w:hAnsi="Times New Roman" w:cs="Times New Roman"/>
          <w:sz w:val="28"/>
          <w:szCs w:val="28"/>
          <w:lang w:eastAsia="ko-KR"/>
        </w:rPr>
        <w:t>Điện thoại:………….…..Email:..........................</w:t>
      </w:r>
    </w:p>
    <w:p w:rsidR="0021202A" w:rsidRPr="0021202A" w:rsidRDefault="0021202A" w:rsidP="0021202A">
      <w:pPr>
        <w:widowControl w:val="0"/>
        <w:spacing w:before="120" w:after="120" w:line="240" w:lineRule="auto"/>
        <w:ind w:firstLine="567"/>
        <w:jc w:val="center"/>
        <w:rPr>
          <w:rFonts w:ascii="Times New Roman" w:eastAsia="Times New Roman" w:hAnsi="Times New Roman" w:cs="Times New Roman"/>
          <w:b/>
          <w:sz w:val="28"/>
          <w:szCs w:val="28"/>
          <w:lang w:eastAsia="ko-KR"/>
        </w:rPr>
      </w:pPr>
      <w:r w:rsidRPr="0021202A">
        <w:rPr>
          <w:rFonts w:ascii="Times New Roman" w:eastAsia="Times New Roman" w:hAnsi="Times New Roman" w:cs="Times New Roman"/>
          <w:b/>
          <w:sz w:val="28"/>
          <w:szCs w:val="28"/>
          <w:lang w:eastAsia="ko-KR"/>
        </w:rPr>
        <w:t>CÔNG BỐ:</w:t>
      </w:r>
    </w:p>
    <w:p w:rsidR="0021202A" w:rsidRPr="0021202A" w:rsidRDefault="0021202A" w:rsidP="0021202A">
      <w:pPr>
        <w:widowControl w:val="0"/>
        <w:spacing w:before="120" w:after="120" w:line="240" w:lineRule="auto"/>
        <w:ind w:firstLine="567"/>
        <w:jc w:val="both"/>
        <w:rPr>
          <w:rFonts w:ascii="Times New Roman" w:eastAsia="Times New Roman" w:hAnsi="Times New Roman" w:cs="Times New Roman"/>
          <w:bCs/>
          <w:iCs/>
          <w:sz w:val="28"/>
          <w:szCs w:val="28"/>
          <w:lang w:eastAsia="ko-KR"/>
        </w:rPr>
      </w:pPr>
      <w:r w:rsidRPr="0021202A">
        <w:rPr>
          <w:rFonts w:ascii="Times New Roman" w:eastAsia="Times New Roman" w:hAnsi="Times New Roman" w:cs="Times New Roman"/>
          <w:sz w:val="28"/>
          <w:szCs w:val="28"/>
          <w:lang w:eastAsia="ko-KR"/>
        </w:rPr>
        <w:t xml:space="preserve">Đã thiết lập, vận hành và duy trì hệ thống quản lý </w:t>
      </w:r>
      <w:r w:rsidRPr="0021202A">
        <w:rPr>
          <w:rFonts w:ascii="Times New Roman" w:eastAsia="Times New Roman" w:hAnsi="Times New Roman" w:cs="Times New Roman"/>
          <w:bCs/>
          <w:iCs/>
          <w:sz w:val="28"/>
          <w:szCs w:val="28"/>
          <w:lang w:eastAsia="ko-KR"/>
        </w:rPr>
        <w:t>theo Tiêu chuẩn quốc gia TCVN ISO/IEC 17025 đối với hoạt động kiểm định, hiệu chuẩn, thử nghiệm phương tiện đo, chuẩn đo lường của…(tên tổ chức)...</w:t>
      </w:r>
    </w:p>
    <w:p w:rsidR="0021202A" w:rsidRPr="0021202A" w:rsidRDefault="0021202A" w:rsidP="0021202A">
      <w:pPr>
        <w:widowControl w:val="0"/>
        <w:spacing w:before="120" w:after="120" w:line="240" w:lineRule="auto"/>
        <w:ind w:firstLine="567"/>
        <w:jc w:val="both"/>
        <w:rPr>
          <w:rFonts w:ascii="Times New Roman" w:eastAsia="Times New Roman" w:hAnsi="Times New Roman" w:cs="Times New Roman"/>
          <w:bCs/>
          <w:iCs/>
          <w:sz w:val="28"/>
          <w:szCs w:val="28"/>
          <w:lang w:eastAsia="ko-KR"/>
        </w:rPr>
      </w:pPr>
      <w:r w:rsidRPr="0021202A">
        <w:rPr>
          <w:rFonts w:ascii="Times New Roman" w:eastAsia="Times New Roman" w:hAnsi="Times New Roman" w:cs="Times New Roman"/>
          <w:bCs/>
          <w:iCs/>
          <w:sz w:val="28"/>
          <w:szCs w:val="28"/>
          <w:lang w:eastAsia="ko-KR"/>
        </w:rPr>
        <w:t>Mã số công nhận ISO/IEC 17025 (nếu có):</w:t>
      </w:r>
    </w:p>
    <w:p w:rsidR="0021202A" w:rsidRPr="0021202A" w:rsidRDefault="0021202A" w:rsidP="0021202A">
      <w:pPr>
        <w:widowControl w:val="0"/>
        <w:spacing w:before="120" w:after="240" w:line="240" w:lineRule="auto"/>
        <w:ind w:firstLine="567"/>
        <w:jc w:val="both"/>
        <w:rPr>
          <w:rFonts w:ascii="Times New Roman" w:eastAsia="Times New Roman" w:hAnsi="Times New Roman" w:cs="Times New Roman"/>
          <w:sz w:val="28"/>
          <w:szCs w:val="28"/>
          <w:lang w:eastAsia="ko-KR"/>
        </w:rPr>
      </w:pPr>
      <w:r w:rsidRPr="0021202A">
        <w:rPr>
          <w:rFonts w:ascii="Times New Roman" w:eastAsia="Times New Roman" w:hAnsi="Times New Roman" w:cs="Times New Roman"/>
          <w:bCs/>
          <w:iCs/>
          <w:sz w:val="28"/>
          <w:szCs w:val="28"/>
          <w:lang w:eastAsia="ko-KR"/>
        </w:rPr>
        <w:t>…(Tên tổ chức)... xin chịu trách nhiệm trước pháp luật về tính trung thực, chính xác của bản công bố này và cam kết luôn duy trì, lưu giữ đầy đủ hồ sơ hệ thống quản lý bảo đảm phù hợp với Tiêu chuẩn quốc gia TCVN ISO/IEC 17025 đối với hoạt động kiểm định, hiệu chuẩn, thử nghiệm phương tiện đo, chuẩn đo lường.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5248"/>
      </w:tblGrid>
      <w:tr w:rsidR="0021202A" w:rsidRPr="0021202A" w:rsidTr="00A666E7">
        <w:tc>
          <w:tcPr>
            <w:tcW w:w="4108" w:type="dxa"/>
            <w:tcBorders>
              <w:top w:val="nil"/>
              <w:left w:val="nil"/>
              <w:bottom w:val="nil"/>
              <w:right w:val="nil"/>
              <w:tl2br w:val="nil"/>
              <w:tr2bl w:val="nil"/>
            </w:tcBorders>
            <w:tcMar>
              <w:top w:w="0" w:type="dxa"/>
              <w:left w:w="108" w:type="dxa"/>
              <w:bottom w:w="0" w:type="dxa"/>
              <w:right w:w="108" w:type="dxa"/>
            </w:tcMar>
          </w:tcPr>
          <w:p w:rsidR="0021202A" w:rsidRPr="0021202A" w:rsidRDefault="0021202A" w:rsidP="0021202A">
            <w:pPr>
              <w:widowControl w:val="0"/>
              <w:spacing w:before="120" w:after="0" w:line="240" w:lineRule="auto"/>
              <w:ind w:left="-110"/>
              <w:rPr>
                <w:rFonts w:ascii="Times New Roman" w:eastAsia="Times New Roman" w:hAnsi="Times New Roman" w:cs="Times New Roman"/>
                <w:sz w:val="23"/>
                <w:szCs w:val="23"/>
                <w:lang w:eastAsia="ko-KR"/>
              </w:rPr>
            </w:pPr>
            <w:r w:rsidRPr="0021202A">
              <w:rPr>
                <w:rFonts w:ascii="Times New Roman" w:eastAsia="Times New Roman" w:hAnsi="Times New Roman" w:cs="Times New Roman"/>
                <w:b/>
                <w:bCs/>
                <w:i/>
                <w:iCs/>
                <w:sz w:val="24"/>
                <w:szCs w:val="24"/>
                <w:lang w:eastAsia="ko-KR"/>
              </w:rPr>
              <w:t>Nơi nhận:</w:t>
            </w:r>
            <w:r w:rsidRPr="0021202A">
              <w:rPr>
                <w:rFonts w:ascii="Times New Roman" w:eastAsia="Times New Roman" w:hAnsi="Times New Roman" w:cs="Times New Roman"/>
                <w:b/>
                <w:bCs/>
                <w:i/>
                <w:iCs/>
                <w:sz w:val="23"/>
                <w:szCs w:val="23"/>
                <w:lang w:eastAsia="ko-KR"/>
              </w:rPr>
              <w:br/>
            </w:r>
            <w:r w:rsidRPr="0021202A">
              <w:rPr>
                <w:rFonts w:ascii="Times New Roman" w:eastAsia="Times New Roman" w:hAnsi="Times New Roman" w:cs="Times New Roman"/>
                <w:lang w:eastAsia="ko-KR"/>
              </w:rPr>
              <w:t>- (Cơ quan cấp giấy chứng nhận);</w:t>
            </w:r>
            <w:r w:rsidRPr="0021202A">
              <w:rPr>
                <w:rFonts w:ascii="Times New Roman" w:eastAsia="Times New Roman" w:hAnsi="Times New Roman" w:cs="Times New Roman"/>
                <w:lang w:eastAsia="ko-KR"/>
              </w:rPr>
              <w:br/>
              <w:t>- Lưu: VT,... (</w:t>
            </w:r>
            <w:r w:rsidRPr="0021202A">
              <w:rPr>
                <w:rFonts w:ascii="Times New Roman" w:eastAsia="Malgun Gothic Semilight" w:hAnsi="Times New Roman" w:cs="Times New Roman"/>
                <w:lang w:eastAsia="ko-KR"/>
              </w:rPr>
              <w:t>đ</w:t>
            </w:r>
            <w:r w:rsidRPr="0021202A">
              <w:rPr>
                <w:rFonts w:ascii="Times New Roman" w:eastAsia="Times New Roman" w:hAnsi="Times New Roman" w:cs="Times New Roman"/>
                <w:lang w:eastAsia="ko-KR"/>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rsidR="0021202A" w:rsidRPr="0021202A" w:rsidRDefault="0021202A" w:rsidP="0021202A">
            <w:pPr>
              <w:widowControl w:val="0"/>
              <w:spacing w:before="120" w:after="0" w:line="240" w:lineRule="auto"/>
              <w:jc w:val="center"/>
              <w:rPr>
                <w:rFonts w:ascii="Times New Roman" w:eastAsia="Times New Roman" w:hAnsi="Times New Roman" w:cs="Times New Roman"/>
                <w:sz w:val="28"/>
                <w:szCs w:val="28"/>
                <w:lang w:eastAsia="ko-KR"/>
              </w:rPr>
            </w:pPr>
            <w:r w:rsidRPr="0021202A">
              <w:rPr>
                <w:rFonts w:ascii="Times New Roman" w:eastAsia="Times New Roman" w:hAnsi="Times New Roman" w:cs="Times New Roman"/>
                <w:b/>
                <w:bCs/>
                <w:sz w:val="28"/>
                <w:szCs w:val="28"/>
                <w:lang w:eastAsia="ko-KR"/>
              </w:rPr>
              <w:t>NGƯỜI ĐỨNG ĐẦU TỔ CHỨC</w:t>
            </w:r>
            <w:r w:rsidRPr="0021202A">
              <w:rPr>
                <w:rFonts w:ascii="Times New Roman" w:eastAsia="Times New Roman" w:hAnsi="Times New Roman" w:cs="Times New Roman"/>
                <w:b/>
                <w:bCs/>
                <w:sz w:val="28"/>
                <w:szCs w:val="28"/>
                <w:lang w:eastAsia="ko-KR"/>
              </w:rPr>
              <w:br/>
            </w:r>
            <w:r w:rsidRPr="0021202A">
              <w:rPr>
                <w:rFonts w:ascii="Times New Roman" w:eastAsia="Times New Roman" w:hAnsi="Times New Roman" w:cs="Times New Roman"/>
                <w:i/>
                <w:iCs/>
                <w:sz w:val="28"/>
                <w:szCs w:val="28"/>
                <w:lang w:eastAsia="ko-KR"/>
              </w:rPr>
              <w:t>(Họ tên, chữ ký, đóng dấu)</w:t>
            </w:r>
          </w:p>
        </w:tc>
      </w:tr>
    </w:tbl>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Pr="008B3CEF" w:rsidRDefault="00944B4D" w:rsidP="00944B4D">
      <w:pPr>
        <w:shd w:val="clear" w:color="auto" w:fill="FFFFFF"/>
        <w:spacing w:before="120" w:after="120" w:line="240" w:lineRule="auto"/>
        <w:jc w:val="both"/>
        <w:rPr>
          <w:rFonts w:ascii="Times New Roman" w:eastAsia="Times New Roman" w:hAnsi="Times New Roman" w:cs="Times New Roman"/>
          <w:sz w:val="28"/>
          <w:szCs w:val="28"/>
        </w:rPr>
      </w:pPr>
    </w:p>
    <w:p w:rsidR="00944B4D" w:rsidRDefault="00944B4D">
      <w:bookmarkStart w:id="1" w:name="_GoBack"/>
      <w:bookmarkEnd w:id="1"/>
    </w:p>
    <w:sectPr w:rsidR="00944B4D">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615" w:rsidRDefault="00514615" w:rsidP="00944B4D">
      <w:pPr>
        <w:spacing w:after="0" w:line="240" w:lineRule="auto"/>
      </w:pPr>
      <w:r>
        <w:separator/>
      </w:r>
    </w:p>
  </w:endnote>
  <w:endnote w:type="continuationSeparator" w:id="0">
    <w:p w:rsidR="00514615" w:rsidRDefault="00514615" w:rsidP="00944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615" w:rsidRDefault="00514615" w:rsidP="00944B4D">
      <w:pPr>
        <w:spacing w:after="0" w:line="240" w:lineRule="auto"/>
      </w:pPr>
      <w:r>
        <w:separator/>
      </w:r>
    </w:p>
  </w:footnote>
  <w:footnote w:type="continuationSeparator" w:id="0">
    <w:p w:rsidR="00514615" w:rsidRDefault="00514615" w:rsidP="00944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121424"/>
      <w:docPartObj>
        <w:docPartGallery w:val="Page Numbers (Top of Page)"/>
        <w:docPartUnique/>
      </w:docPartObj>
    </w:sdtPr>
    <w:sdtEndPr>
      <w:rPr>
        <w:noProof/>
      </w:rPr>
    </w:sdtEndPr>
    <w:sdtContent>
      <w:p w:rsidR="00944B4D" w:rsidRDefault="00944B4D">
        <w:pPr>
          <w:pStyle w:val="Header"/>
          <w:jc w:val="center"/>
        </w:pPr>
      </w:p>
      <w:p w:rsidR="00944B4D" w:rsidRDefault="00514615">
        <w:pPr>
          <w:pStyle w:val="Header"/>
          <w:jc w:val="center"/>
        </w:pPr>
      </w:p>
    </w:sdtContent>
  </w:sdt>
  <w:p w:rsidR="00944B4D" w:rsidRDefault="00944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956078"/>
      <w:docPartObj>
        <w:docPartGallery w:val="Page Numbers (Top of Page)"/>
        <w:docPartUnique/>
      </w:docPartObj>
    </w:sdtPr>
    <w:sdtEndPr>
      <w:rPr>
        <w:noProof/>
      </w:rPr>
    </w:sdtEndPr>
    <w:sdtContent>
      <w:p w:rsidR="00944B4D" w:rsidRDefault="00514615">
        <w:pPr>
          <w:pStyle w:val="Header"/>
          <w:jc w:val="center"/>
        </w:pPr>
      </w:p>
    </w:sdtContent>
  </w:sdt>
  <w:p w:rsidR="00944B4D" w:rsidRDefault="00944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4D"/>
    <w:rsid w:val="00012089"/>
    <w:rsid w:val="00092C77"/>
    <w:rsid w:val="000A70A0"/>
    <w:rsid w:val="000D7066"/>
    <w:rsid w:val="00162930"/>
    <w:rsid w:val="001744BA"/>
    <w:rsid w:val="001C2CE6"/>
    <w:rsid w:val="001D08E5"/>
    <w:rsid w:val="002068E8"/>
    <w:rsid w:val="0021202A"/>
    <w:rsid w:val="002A0472"/>
    <w:rsid w:val="003B6E57"/>
    <w:rsid w:val="003C3623"/>
    <w:rsid w:val="00404FDF"/>
    <w:rsid w:val="004431A0"/>
    <w:rsid w:val="00453877"/>
    <w:rsid w:val="004C455B"/>
    <w:rsid w:val="004E63FA"/>
    <w:rsid w:val="00514615"/>
    <w:rsid w:val="00517B54"/>
    <w:rsid w:val="00520458"/>
    <w:rsid w:val="00567861"/>
    <w:rsid w:val="006029E7"/>
    <w:rsid w:val="006A4A36"/>
    <w:rsid w:val="00741995"/>
    <w:rsid w:val="00791A1F"/>
    <w:rsid w:val="007A0695"/>
    <w:rsid w:val="007A6470"/>
    <w:rsid w:val="007B7EB9"/>
    <w:rsid w:val="0082400D"/>
    <w:rsid w:val="00850C9E"/>
    <w:rsid w:val="00852260"/>
    <w:rsid w:val="00866F96"/>
    <w:rsid w:val="008C5D02"/>
    <w:rsid w:val="008F5733"/>
    <w:rsid w:val="00920FA4"/>
    <w:rsid w:val="00927484"/>
    <w:rsid w:val="00944B4D"/>
    <w:rsid w:val="00980ED9"/>
    <w:rsid w:val="009A2409"/>
    <w:rsid w:val="00A45AD6"/>
    <w:rsid w:val="00A5636B"/>
    <w:rsid w:val="00A7625D"/>
    <w:rsid w:val="00B17710"/>
    <w:rsid w:val="00B668FC"/>
    <w:rsid w:val="00B67046"/>
    <w:rsid w:val="00BA157C"/>
    <w:rsid w:val="00BF710D"/>
    <w:rsid w:val="00C3092A"/>
    <w:rsid w:val="00CC1539"/>
    <w:rsid w:val="00CD3473"/>
    <w:rsid w:val="00D00D96"/>
    <w:rsid w:val="00D13D09"/>
    <w:rsid w:val="00D4019F"/>
    <w:rsid w:val="00D6249F"/>
    <w:rsid w:val="00DB66DE"/>
    <w:rsid w:val="00DD0902"/>
    <w:rsid w:val="00E4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235A1-21A4-436E-9A7E-10A2169D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44B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B4D"/>
    <w:rPr>
      <w:b/>
      <w:bCs/>
    </w:rPr>
  </w:style>
  <w:style w:type="character" w:styleId="Hyperlink">
    <w:name w:val="Hyperlink"/>
    <w:basedOn w:val="DefaultParagraphFont"/>
    <w:uiPriority w:val="99"/>
    <w:unhideWhenUsed/>
    <w:rsid w:val="00944B4D"/>
    <w:rPr>
      <w:color w:val="0000FF"/>
      <w:u w:val="single"/>
    </w:rPr>
  </w:style>
  <w:style w:type="paragraph" w:styleId="Header">
    <w:name w:val="header"/>
    <w:basedOn w:val="Normal"/>
    <w:link w:val="HeaderChar"/>
    <w:uiPriority w:val="99"/>
    <w:unhideWhenUsed/>
    <w:rsid w:val="0094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B4D"/>
  </w:style>
  <w:style w:type="character" w:customStyle="1" w:styleId="fontstyle01">
    <w:name w:val="fontstyle01"/>
    <w:basedOn w:val="DefaultParagraphFont"/>
    <w:rsid w:val="00944B4D"/>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44B4D"/>
    <w:pPr>
      <w:widowControl w:val="0"/>
      <w:autoSpaceDE w:val="0"/>
      <w:autoSpaceDN w:val="0"/>
      <w:spacing w:after="0" w:line="240" w:lineRule="auto"/>
    </w:pPr>
    <w:rPr>
      <w:rFonts w:ascii="Times New Roman" w:eastAsia="Times New Roman" w:hAnsi="Times New Roman" w:cs="Times New Roman"/>
      <w:lang w:val="vi"/>
    </w:rPr>
  </w:style>
  <w:style w:type="character" w:customStyle="1" w:styleId="NormalWebChar">
    <w:name w:val="Normal (Web) Char"/>
    <w:link w:val="NormalWeb"/>
    <w:uiPriority w:val="99"/>
    <w:locked/>
    <w:rsid w:val="00944B4D"/>
    <w:rPr>
      <w:rFonts w:ascii="Times New Roman" w:eastAsia="Times New Roman" w:hAnsi="Times New Roman" w:cs="Times New Roman"/>
      <w:sz w:val="24"/>
      <w:szCs w:val="24"/>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944B4D"/>
    <w:pPr>
      <w:spacing w:after="200" w:line="276" w:lineRule="auto"/>
      <w:ind w:left="720"/>
      <w:contextualSpacing/>
    </w:pPr>
    <w:rPr>
      <w:rFonts w:ascii="Times New Roman" w:eastAsia="Calibri" w:hAnsi="Times New Roman" w:cs="Times New Roman"/>
      <w:sz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944B4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944B4D"/>
    <w:rPr>
      <w:rFonts w:ascii="Times New Roman" w:eastAsia="Calibri" w:hAnsi="Times New Roman" w:cs="Times New Roman"/>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944B4D"/>
    <w:rPr>
      <w:vertAlign w:val="superscript"/>
    </w:rPr>
  </w:style>
  <w:style w:type="paragraph" w:styleId="Footer">
    <w:name w:val="footer"/>
    <w:basedOn w:val="Normal"/>
    <w:link w:val="FooterChar"/>
    <w:uiPriority w:val="99"/>
    <w:unhideWhenUsed/>
    <w:rsid w:val="00D6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QHung</cp:lastModifiedBy>
  <cp:revision>3</cp:revision>
  <dcterms:created xsi:type="dcterms:W3CDTF">2026-03-25T03:41:00Z</dcterms:created>
  <dcterms:modified xsi:type="dcterms:W3CDTF">2026-03-25T03:43:00Z</dcterms:modified>
</cp:coreProperties>
</file>